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B7356A">
        <w:rPr>
          <w:rFonts w:cs="V&amp;W Syntax (Adobe)"/>
          <w:sz w:val="24"/>
        </w:rPr>
        <w:t>F</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B7356A">
        <w:t>31159354</w:t>
      </w:r>
      <w:r w:rsidRPr="000A60B5">
        <w:rPr>
          <w:rFonts w:cs="V&amp;W Syntax (Adobe)"/>
        </w:rPr>
        <w:t xml:space="preserve">, voor het </w:t>
      </w:r>
      <w:r w:rsidR="006936E9">
        <w:t>V</w:t>
      </w:r>
      <w:r w:rsidR="00556F18" w:rsidRPr="00556F18">
        <w:t xml:space="preserve">oorbereiden en realiseren </w:t>
      </w:r>
      <w:r w:rsidR="00604AEA">
        <w:t>van variabel onderhoud a</w:t>
      </w:r>
      <w:r w:rsidR="00556F18" w:rsidRPr="00556F18">
        <w:t>an verhardinge</w:t>
      </w:r>
      <w:r w:rsidR="006936E9">
        <w:t>n en</w:t>
      </w:r>
      <w:r w:rsidR="006656D2">
        <w:t xml:space="preserve"> kunstwerken Zuid-Nederland</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3B2A62" w:rsidRPr="00A12536" w:rsidRDefault="003B2A62" w:rsidP="003B2A62">
      <w:pPr>
        <w:pStyle w:val="Broodtekst"/>
      </w:pPr>
      <w:r w:rsidRPr="00A12536">
        <w:t xml:space="preserve">aan te nemen voor een </w:t>
      </w:r>
      <w:r>
        <w:t xml:space="preserve">fictief </w:t>
      </w:r>
      <w:r w:rsidRPr="00A12536">
        <w:t>bedrag</w:t>
      </w:r>
      <w:r>
        <w:t xml:space="preserve"> (conform </w:t>
      </w:r>
      <w:r>
        <w:fldChar w:fldCharType="begin"/>
      </w:r>
      <w:r>
        <w:instrText xml:space="preserve"> REF _Ref67426972 \r \h </w:instrText>
      </w:r>
      <w:r>
        <w:fldChar w:fldCharType="separate"/>
      </w:r>
      <w:r>
        <w:t>Bijlage J</w:t>
      </w:r>
      <w:r>
        <w:fldChar w:fldCharType="end"/>
      </w:r>
      <w:r>
        <w:t xml:space="preserve"> </w:t>
      </w:r>
      <w:r>
        <w:fldChar w:fldCharType="begin"/>
      </w:r>
      <w:r>
        <w:instrText xml:space="preserve"> REF _Ref67426977 \h </w:instrText>
      </w:r>
      <w:r>
        <w:fldChar w:fldCharType="separate"/>
      </w:r>
      <w:r w:rsidRPr="0070302E">
        <w:t>Format Staat van prijzen per eenheid</w:t>
      </w:r>
      <w:r>
        <w:fldChar w:fldCharType="end"/>
      </w:r>
      <w:r>
        <w:t>)</w:t>
      </w:r>
      <w:r w:rsidRPr="00A12536">
        <w:t>, de omzetbelasting daarin niet begrepen, van:</w:t>
      </w:r>
    </w:p>
    <w:p w:rsidR="003B2A62" w:rsidRDefault="003B2A62" w:rsidP="003B2A62">
      <w:pPr>
        <w:pStyle w:val="Broodtekst"/>
        <w:tabs>
          <w:tab w:val="right" w:pos="8647"/>
        </w:tabs>
        <w:ind w:right="-483"/>
      </w:pPr>
      <w:r>
        <w:t xml:space="preserve">Perceel West </w:t>
      </w:r>
      <w:r w:rsidRPr="00A12536">
        <w:t>EUR …</w:t>
      </w:r>
      <w:r w:rsidRPr="00A12536">
        <w:tab/>
        <w:t>5)</w:t>
      </w:r>
    </w:p>
    <w:p w:rsidR="003B2A62" w:rsidRPr="00A12536" w:rsidRDefault="003B2A62" w:rsidP="003B2A62">
      <w:pPr>
        <w:pStyle w:val="Broodtekst"/>
        <w:tabs>
          <w:tab w:val="right" w:pos="8647"/>
        </w:tabs>
        <w:ind w:right="-483"/>
      </w:pPr>
      <w:r>
        <w:t xml:space="preserve">Perceel Midden </w:t>
      </w:r>
      <w:r w:rsidRPr="00A12536">
        <w:t>EUR …</w:t>
      </w:r>
      <w:r w:rsidRPr="00A12536">
        <w:tab/>
        <w:t>5)</w:t>
      </w:r>
    </w:p>
    <w:p w:rsidR="003B2A62" w:rsidRPr="00A12536" w:rsidRDefault="003B2A62" w:rsidP="003B2A62">
      <w:pPr>
        <w:pStyle w:val="Broodtekst"/>
        <w:tabs>
          <w:tab w:val="right" w:pos="8647"/>
        </w:tabs>
        <w:ind w:right="-483"/>
      </w:pPr>
      <w:r>
        <w:t xml:space="preserve">Perceel Zuid-Oost </w:t>
      </w:r>
      <w:r w:rsidRPr="00A12536">
        <w:t>EUR …</w:t>
      </w:r>
      <w:r w:rsidRPr="00A12536">
        <w:tab/>
        <w:t>5)</w:t>
      </w:r>
    </w:p>
    <w:p w:rsidR="003B2A62" w:rsidRPr="00A12536" w:rsidRDefault="003B2A62" w:rsidP="003B2A62">
      <w:pPr>
        <w:pStyle w:val="Broodtekst"/>
        <w:tabs>
          <w:tab w:val="right" w:pos="8647"/>
        </w:tabs>
        <w:ind w:right="-483"/>
      </w:pPr>
      <w:bookmarkStart w:id="0" w:name="_GoBack"/>
      <w:bookmarkEnd w:id="0"/>
    </w:p>
    <w:p w:rsidR="003B2A62" w:rsidRPr="00A12536" w:rsidRDefault="003B2A62" w:rsidP="003B2A62">
      <w:pPr>
        <w:pStyle w:val="Broodtekst"/>
        <w:tabs>
          <w:tab w:val="right" w:pos="8647"/>
        </w:tabs>
        <w:ind w:right="-483"/>
      </w:pPr>
      <w:r>
        <w:t xml:space="preserve">Perceel West </w:t>
      </w:r>
      <w:r w:rsidRPr="00A12536">
        <w:t>(…</w:t>
      </w:r>
      <w:r w:rsidRPr="00A12536">
        <w:tab/>
        <w:t>euro) 6)</w:t>
      </w:r>
    </w:p>
    <w:p w:rsidR="003B2A62" w:rsidRPr="00A12536" w:rsidRDefault="003B2A62" w:rsidP="003B2A62">
      <w:pPr>
        <w:pStyle w:val="Broodtekst"/>
        <w:tabs>
          <w:tab w:val="right" w:pos="8647"/>
        </w:tabs>
        <w:ind w:right="-483"/>
      </w:pPr>
      <w:r>
        <w:t xml:space="preserve">Perceel Midden </w:t>
      </w:r>
      <w:r w:rsidRPr="00A12536">
        <w:t>(…</w:t>
      </w:r>
      <w:r w:rsidRPr="00A12536">
        <w:tab/>
        <w:t>euro) 6)</w:t>
      </w:r>
    </w:p>
    <w:p w:rsidR="003B2A62" w:rsidRPr="00A12536" w:rsidRDefault="003B2A62" w:rsidP="003B2A62">
      <w:pPr>
        <w:pStyle w:val="Broodtekst"/>
        <w:tabs>
          <w:tab w:val="right" w:pos="8647"/>
        </w:tabs>
        <w:ind w:right="-483"/>
      </w:pPr>
      <w:r>
        <w:t xml:space="preserve">Perceel Zuid-Oost </w:t>
      </w:r>
      <w:r w:rsidRPr="00A12536">
        <w:t>(…</w:t>
      </w:r>
      <w:r w:rsidRPr="00A12536">
        <w:tab/>
        <w:t>euro) 6)</w:t>
      </w:r>
    </w:p>
    <w:p w:rsidR="003B2A62" w:rsidRPr="00A12536" w:rsidRDefault="003B2A62" w:rsidP="003B2A62">
      <w:pPr>
        <w:pStyle w:val="Broodtekst"/>
        <w:tabs>
          <w:tab w:val="right" w:pos="8647"/>
        </w:tabs>
        <w:ind w:right="-483"/>
      </w:pPr>
    </w:p>
    <w:p w:rsidR="003B2A62" w:rsidRPr="00A12536" w:rsidRDefault="003B2A62" w:rsidP="003B2A62">
      <w:pPr>
        <w:pStyle w:val="Broodtekst"/>
        <w:tabs>
          <w:tab w:val="right" w:pos="8647"/>
        </w:tabs>
        <w:ind w:right="-483"/>
      </w:pPr>
      <w:r w:rsidRPr="00A12536">
        <w:t>Het bedrag van de ter zake verschuldigde omzetbelasting bedraagt:</w:t>
      </w:r>
    </w:p>
    <w:p w:rsidR="003B2A62" w:rsidRDefault="003B2A62" w:rsidP="003B2A62">
      <w:pPr>
        <w:pStyle w:val="Broodtekst"/>
        <w:tabs>
          <w:tab w:val="right" w:pos="8647"/>
        </w:tabs>
        <w:ind w:right="-483"/>
      </w:pPr>
      <w:r>
        <w:t xml:space="preserve">Perceel West </w:t>
      </w:r>
      <w:r w:rsidRPr="00A12536">
        <w:t>EUR …</w:t>
      </w:r>
      <w:r w:rsidRPr="00A12536">
        <w:tab/>
        <w:t>7)</w:t>
      </w:r>
    </w:p>
    <w:p w:rsidR="003B2A62" w:rsidRPr="00A12536" w:rsidRDefault="003B2A62" w:rsidP="003B2A62">
      <w:pPr>
        <w:pStyle w:val="Broodtekst"/>
        <w:tabs>
          <w:tab w:val="right" w:pos="8647"/>
        </w:tabs>
        <w:ind w:right="-483"/>
      </w:pPr>
      <w:r>
        <w:t xml:space="preserve">Perceel Midden </w:t>
      </w:r>
      <w:r w:rsidRPr="00A12536">
        <w:t>EUR …</w:t>
      </w:r>
      <w:r w:rsidRPr="00A12536">
        <w:tab/>
        <w:t>7)</w:t>
      </w:r>
    </w:p>
    <w:p w:rsidR="003B2A62" w:rsidRPr="00A12536" w:rsidRDefault="003B2A62" w:rsidP="003B2A62">
      <w:pPr>
        <w:pStyle w:val="Broodtekst"/>
        <w:tabs>
          <w:tab w:val="right" w:pos="8647"/>
        </w:tabs>
        <w:ind w:right="-483"/>
      </w:pPr>
      <w:r>
        <w:t xml:space="preserve">Perceel Zuid-Oost </w:t>
      </w:r>
      <w:r w:rsidRPr="00A12536">
        <w:t>EUR …</w:t>
      </w:r>
      <w:r w:rsidRPr="00A12536">
        <w:tab/>
        <w:t>7)</w:t>
      </w:r>
    </w:p>
    <w:p w:rsidR="003B2A62" w:rsidRPr="00A12536" w:rsidRDefault="003B2A62" w:rsidP="003B2A62">
      <w:pPr>
        <w:pStyle w:val="Broodtekst"/>
        <w:tabs>
          <w:tab w:val="right" w:pos="8647"/>
        </w:tabs>
        <w:ind w:right="-483"/>
      </w:pPr>
    </w:p>
    <w:p w:rsidR="003B2A62" w:rsidRPr="00A12536" w:rsidRDefault="003B2A62" w:rsidP="003B2A62">
      <w:pPr>
        <w:pStyle w:val="Broodtekst"/>
        <w:tabs>
          <w:tab w:val="right" w:pos="8647"/>
        </w:tabs>
        <w:ind w:right="-483"/>
      </w:pPr>
      <w:r>
        <w:t xml:space="preserve">Perceel West </w:t>
      </w:r>
      <w:r w:rsidRPr="00A12536">
        <w:t>(…</w:t>
      </w:r>
      <w:r w:rsidRPr="00A12536">
        <w:tab/>
        <w:t>euro) 8)</w:t>
      </w:r>
    </w:p>
    <w:p w:rsidR="003B2A62" w:rsidRPr="00A12536" w:rsidRDefault="003B2A62" w:rsidP="003B2A62">
      <w:pPr>
        <w:pStyle w:val="Broodtekst"/>
        <w:tabs>
          <w:tab w:val="right" w:pos="8647"/>
        </w:tabs>
        <w:ind w:right="-483"/>
      </w:pPr>
      <w:r>
        <w:t xml:space="preserve">Perceel Midden </w:t>
      </w:r>
      <w:r w:rsidRPr="00A12536">
        <w:t>(…</w:t>
      </w:r>
      <w:r w:rsidRPr="00A12536">
        <w:tab/>
        <w:t>euro) 8)</w:t>
      </w:r>
    </w:p>
    <w:p w:rsidR="003B2A62" w:rsidRPr="00A12536" w:rsidRDefault="003B2A62" w:rsidP="003B2A62">
      <w:pPr>
        <w:pStyle w:val="Broodtekst"/>
        <w:tabs>
          <w:tab w:val="right" w:pos="8647"/>
        </w:tabs>
        <w:ind w:right="-483"/>
      </w:pPr>
      <w:r>
        <w:t xml:space="preserve">Perceel Zuid-Oost </w:t>
      </w:r>
      <w:r w:rsidRPr="00A12536">
        <w:t>(…</w:t>
      </w:r>
      <w:r w:rsidRPr="00A12536">
        <w:tab/>
        <w:t>euro) 8)</w:t>
      </w:r>
    </w:p>
    <w:p w:rsidR="003B2A62" w:rsidRDefault="003B2A62" w:rsidP="003B2A62">
      <w:pPr>
        <w:pStyle w:val="Broodtekst"/>
        <w:tabs>
          <w:tab w:val="right" w:pos="8647"/>
        </w:tabs>
        <w:ind w:right="-483"/>
      </w:pPr>
    </w:p>
    <w:p w:rsidR="003B2A62" w:rsidRPr="00A12536" w:rsidRDefault="003B2A62" w:rsidP="003B2A62">
      <w:pPr>
        <w:pStyle w:val="Broodtekst"/>
        <w:tabs>
          <w:tab w:val="right" w:pos="8647"/>
        </w:tabs>
        <w:ind w:right="-483"/>
      </w:pPr>
    </w:p>
    <w:p w:rsidR="00B83447" w:rsidRDefault="003B2A62" w:rsidP="003B2A62">
      <w:pPr>
        <w:tabs>
          <w:tab w:val="left" w:pos="540"/>
          <w:tab w:val="right" w:pos="8647"/>
        </w:tabs>
        <w:autoSpaceDE w:val="0"/>
        <w:autoSpaceDN w:val="0"/>
        <w:adjustRightInd w:val="0"/>
        <w:ind w:right="-483"/>
      </w:pPr>
      <w:r w:rsidRPr="00A12536">
        <w:t>De inschrijvers wijzen als gemachtigde om hen voor alle zaken te vertegenwoordigen aan, de hierboven onder A) genoemde inschrijver.</w:t>
      </w:r>
      <w:r w:rsidRPr="00A12536">
        <w:tab/>
        <w:t>9)</w:t>
      </w:r>
    </w:p>
    <w:p w:rsidR="003B2A62" w:rsidRPr="000A60B5" w:rsidRDefault="003B2A62" w:rsidP="003B2A62">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w:t>
      </w:r>
      <w:r w:rsidRPr="000A60B5">
        <w:rPr>
          <w:rFonts w:cs="V&amp;W Syntax (Adobe)"/>
        </w:rPr>
        <w:lastRenderedPageBreak/>
        <w:t>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971C2D" w:rsidRDefault="00971C2D" w:rsidP="00971C2D">
      <w:pPr>
        <w:pStyle w:val="Broodtekst"/>
      </w:pPr>
    </w:p>
    <w:p w:rsidR="00971C2D" w:rsidRDefault="00971C2D" w:rsidP="00971C2D">
      <w:pPr>
        <w:pStyle w:val="Broodtekst"/>
        <w:rPr>
          <w:u w:val="single"/>
        </w:rPr>
      </w:pPr>
      <w:r>
        <w:rPr>
          <w:u w:val="single"/>
        </w:rPr>
        <w:t>Voorkeurspercelen</w:t>
      </w:r>
    </w:p>
    <w:p w:rsidR="00971C2D" w:rsidRDefault="00971C2D" w:rsidP="00971C2D">
      <w:pPr>
        <w:pStyle w:val="Broodtekst"/>
      </w:pPr>
      <w:r>
        <w:t>De inschrijver heeft de volgende voorkeuren ten aanzien van de te verkrijgen percelen, waarbij 1 de eerste voorkeur betreft, 2 de tweede voorkeur en 3 de derde voorkeur:</w:t>
      </w:r>
    </w:p>
    <w:p w:rsidR="00971C2D" w:rsidRDefault="00971C2D" w:rsidP="00971C2D">
      <w:pPr>
        <w:pStyle w:val="Broodtekst"/>
      </w:pPr>
    </w:p>
    <w:tbl>
      <w:tblPr>
        <w:tblStyle w:val="Tabelraster"/>
        <w:tblW w:w="0" w:type="auto"/>
        <w:tblLook w:val="04A0" w:firstRow="1" w:lastRow="0" w:firstColumn="1" w:lastColumn="0" w:noHBand="0" w:noVBand="1"/>
      </w:tblPr>
      <w:tblGrid>
        <w:gridCol w:w="2093"/>
        <w:gridCol w:w="3118"/>
      </w:tblGrid>
      <w:tr w:rsidR="00971C2D" w:rsidTr="00971C2D">
        <w:tc>
          <w:tcPr>
            <w:tcW w:w="2093" w:type="dxa"/>
            <w:tcBorders>
              <w:top w:val="single" w:sz="4" w:space="0" w:color="000000"/>
              <w:left w:val="single" w:sz="4" w:space="0" w:color="000000"/>
              <w:bottom w:val="single" w:sz="4" w:space="0" w:color="000000"/>
              <w:right w:val="single" w:sz="4" w:space="0" w:color="000000"/>
            </w:tcBorders>
            <w:hideMark/>
          </w:tcPr>
          <w:p w:rsidR="00971C2D" w:rsidRDefault="00971C2D">
            <w:pPr>
              <w:pStyle w:val="Broodtekst"/>
              <w:rPr>
                <w:b/>
                <w:szCs w:val="20"/>
              </w:rPr>
            </w:pPr>
            <w:r>
              <w:rPr>
                <w:b/>
              </w:rPr>
              <w:t>Perceel</w:t>
            </w:r>
          </w:p>
        </w:tc>
        <w:tc>
          <w:tcPr>
            <w:tcW w:w="3118" w:type="dxa"/>
            <w:tcBorders>
              <w:top w:val="single" w:sz="4" w:space="0" w:color="000000"/>
              <w:left w:val="single" w:sz="4" w:space="0" w:color="000000"/>
              <w:bottom w:val="single" w:sz="4" w:space="0" w:color="000000"/>
              <w:right w:val="single" w:sz="4" w:space="0" w:color="000000"/>
            </w:tcBorders>
            <w:hideMark/>
          </w:tcPr>
          <w:p w:rsidR="00971C2D" w:rsidRDefault="00971C2D">
            <w:pPr>
              <w:pStyle w:val="Broodtekst"/>
              <w:rPr>
                <w:b/>
                <w:szCs w:val="20"/>
              </w:rPr>
            </w:pPr>
            <w:r>
              <w:rPr>
                <w:b/>
              </w:rPr>
              <w:t>Voorkeur (nummer 1 t/m 3)</w:t>
            </w:r>
          </w:p>
        </w:tc>
      </w:tr>
      <w:tr w:rsidR="00971C2D" w:rsidTr="00971C2D">
        <w:tc>
          <w:tcPr>
            <w:tcW w:w="2093" w:type="dxa"/>
            <w:tcBorders>
              <w:top w:val="single" w:sz="4" w:space="0" w:color="000000"/>
              <w:left w:val="single" w:sz="4" w:space="0" w:color="000000"/>
              <w:bottom w:val="single" w:sz="4" w:space="0" w:color="000000"/>
              <w:right w:val="single" w:sz="4" w:space="0" w:color="000000"/>
            </w:tcBorders>
            <w:hideMark/>
          </w:tcPr>
          <w:p w:rsidR="00971C2D" w:rsidRDefault="00971C2D">
            <w:pPr>
              <w:pStyle w:val="Broodtekst"/>
              <w:rPr>
                <w:szCs w:val="20"/>
              </w:rPr>
            </w:pPr>
            <w:r>
              <w:t>Perceel West</w:t>
            </w:r>
          </w:p>
        </w:tc>
        <w:tc>
          <w:tcPr>
            <w:tcW w:w="3118" w:type="dxa"/>
            <w:tcBorders>
              <w:top w:val="single" w:sz="4" w:space="0" w:color="000000"/>
              <w:left w:val="single" w:sz="4" w:space="0" w:color="000000"/>
              <w:bottom w:val="single" w:sz="4" w:space="0" w:color="000000"/>
              <w:right w:val="single" w:sz="4" w:space="0" w:color="000000"/>
            </w:tcBorders>
          </w:tcPr>
          <w:p w:rsidR="00971C2D" w:rsidRDefault="00971C2D">
            <w:pPr>
              <w:pStyle w:val="Broodtekst"/>
              <w:jc w:val="center"/>
            </w:pPr>
          </w:p>
        </w:tc>
      </w:tr>
      <w:tr w:rsidR="00971C2D" w:rsidTr="00971C2D">
        <w:tc>
          <w:tcPr>
            <w:tcW w:w="2093" w:type="dxa"/>
            <w:tcBorders>
              <w:top w:val="single" w:sz="4" w:space="0" w:color="000000"/>
              <w:left w:val="single" w:sz="4" w:space="0" w:color="000000"/>
              <w:bottom w:val="single" w:sz="4" w:space="0" w:color="000000"/>
              <w:right w:val="single" w:sz="4" w:space="0" w:color="000000"/>
            </w:tcBorders>
            <w:hideMark/>
          </w:tcPr>
          <w:p w:rsidR="00971C2D" w:rsidRDefault="00971C2D">
            <w:pPr>
              <w:pStyle w:val="Broodtekst"/>
              <w:rPr>
                <w:szCs w:val="20"/>
              </w:rPr>
            </w:pPr>
            <w:r>
              <w:t>Perceel Midden</w:t>
            </w:r>
          </w:p>
        </w:tc>
        <w:tc>
          <w:tcPr>
            <w:tcW w:w="3118" w:type="dxa"/>
            <w:tcBorders>
              <w:top w:val="single" w:sz="4" w:space="0" w:color="000000"/>
              <w:left w:val="single" w:sz="4" w:space="0" w:color="000000"/>
              <w:bottom w:val="single" w:sz="4" w:space="0" w:color="000000"/>
              <w:right w:val="single" w:sz="4" w:space="0" w:color="000000"/>
            </w:tcBorders>
          </w:tcPr>
          <w:p w:rsidR="00971C2D" w:rsidRDefault="00971C2D">
            <w:pPr>
              <w:pStyle w:val="Broodtekst"/>
              <w:jc w:val="center"/>
            </w:pPr>
          </w:p>
        </w:tc>
      </w:tr>
      <w:tr w:rsidR="00971C2D" w:rsidTr="00971C2D">
        <w:tc>
          <w:tcPr>
            <w:tcW w:w="2093" w:type="dxa"/>
            <w:tcBorders>
              <w:top w:val="single" w:sz="4" w:space="0" w:color="000000"/>
              <w:left w:val="single" w:sz="4" w:space="0" w:color="000000"/>
              <w:bottom w:val="single" w:sz="4" w:space="0" w:color="000000"/>
              <w:right w:val="single" w:sz="4" w:space="0" w:color="000000"/>
            </w:tcBorders>
            <w:hideMark/>
          </w:tcPr>
          <w:p w:rsidR="00971C2D" w:rsidRDefault="00971C2D">
            <w:pPr>
              <w:pStyle w:val="Broodtekst"/>
              <w:rPr>
                <w:szCs w:val="20"/>
              </w:rPr>
            </w:pPr>
            <w:r>
              <w:t>Perceel Zuid-Oost</w:t>
            </w:r>
          </w:p>
        </w:tc>
        <w:tc>
          <w:tcPr>
            <w:tcW w:w="3118" w:type="dxa"/>
            <w:tcBorders>
              <w:top w:val="single" w:sz="4" w:space="0" w:color="000000"/>
              <w:left w:val="single" w:sz="4" w:space="0" w:color="000000"/>
              <w:bottom w:val="single" w:sz="4" w:space="0" w:color="000000"/>
              <w:right w:val="single" w:sz="4" w:space="0" w:color="000000"/>
            </w:tcBorders>
          </w:tcPr>
          <w:p w:rsidR="00971C2D" w:rsidRDefault="00971C2D">
            <w:pPr>
              <w:pStyle w:val="Broodtekst"/>
              <w:jc w:val="center"/>
            </w:pPr>
          </w:p>
        </w:tc>
      </w:tr>
    </w:tbl>
    <w:p w:rsidR="00971C2D" w:rsidRDefault="00971C2D" w:rsidP="002E6DF6">
      <w:pPr>
        <w:tabs>
          <w:tab w:val="left" w:pos="540"/>
          <w:tab w:val="right" w:pos="8640"/>
        </w:tabs>
        <w:autoSpaceDE w:val="0"/>
        <w:autoSpaceDN w:val="0"/>
        <w:adjustRightInd w:val="0"/>
        <w:rPr>
          <w:rFonts w:cs="V&amp;W Syntax (Adobe)"/>
        </w:rPr>
      </w:pPr>
    </w:p>
    <w:p w:rsidR="00E2083C" w:rsidRPr="00CC5C11" w:rsidRDefault="00E2083C" w:rsidP="00E2083C">
      <w:pPr>
        <w:tabs>
          <w:tab w:val="left" w:pos="540"/>
          <w:tab w:val="right" w:pos="8640"/>
        </w:tabs>
        <w:autoSpaceDE w:val="0"/>
        <w:autoSpaceDN w:val="0"/>
        <w:adjustRightInd w:val="0"/>
        <w:rPr>
          <w:bCs/>
        </w:rPr>
      </w:pPr>
      <w:r w:rsidRPr="00CC5C11">
        <w:t xml:space="preserve">De inschrijver(s) verklaart (verklaren) de opdracht te realiseren met de </w:t>
      </w:r>
      <w:r w:rsidRPr="00CC5C11">
        <w:rPr>
          <w:b/>
        </w:rPr>
        <w:t>volgende MKI-waarde per mengsel</w:t>
      </w:r>
      <w:r w:rsidRPr="00CC5C11">
        <w:t xml:space="preserve"> met als resultaat de </w:t>
      </w:r>
      <w:r w:rsidRPr="00CC5C11">
        <w:rPr>
          <w:b/>
        </w:rPr>
        <w:t>t</w:t>
      </w:r>
      <w:r w:rsidRPr="00CC5C11">
        <w:rPr>
          <w:b/>
          <w:bCs/>
        </w:rPr>
        <w:t xml:space="preserve">otale MKI-waarde </w:t>
      </w:r>
      <w:r w:rsidRPr="00CC5C11">
        <w:rPr>
          <w:bCs/>
        </w:rPr>
        <w:t>bij inschrijving:</w:t>
      </w:r>
    </w:p>
    <w:p w:rsidR="00E2083C" w:rsidRPr="00CC5C11" w:rsidRDefault="00E2083C" w:rsidP="00E2083C">
      <w:pPr>
        <w:tabs>
          <w:tab w:val="left" w:pos="540"/>
          <w:tab w:val="right" w:pos="8640"/>
        </w:tabs>
        <w:autoSpaceDE w:val="0"/>
        <w:autoSpaceDN w:val="0"/>
        <w:adjustRightInd w:val="0"/>
      </w:pPr>
    </w:p>
    <w:p w:rsidR="00E2083C" w:rsidRPr="001119D1" w:rsidRDefault="00E2083C" w:rsidP="00E2083C">
      <w:pPr>
        <w:spacing w:line="240" w:lineRule="auto"/>
      </w:pPr>
      <w:r w:rsidRPr="001119D1">
        <w:t>Perceel West:</w:t>
      </w:r>
    </w:p>
    <w:tbl>
      <w:tblPr>
        <w:tblStyle w:val="Tabelraster"/>
        <w:tblW w:w="0" w:type="auto"/>
        <w:tblLook w:val="04A0" w:firstRow="1" w:lastRow="0" w:firstColumn="1" w:lastColumn="0" w:noHBand="0" w:noVBand="1"/>
      </w:tblPr>
      <w:tblGrid>
        <w:gridCol w:w="2012"/>
        <w:gridCol w:w="1265"/>
        <w:gridCol w:w="2083"/>
        <w:gridCol w:w="2538"/>
      </w:tblGrid>
      <w:tr w:rsidR="00E2083C" w:rsidRPr="007B6917" w:rsidTr="0084005E">
        <w:tc>
          <w:tcPr>
            <w:tcW w:w="2012" w:type="dxa"/>
          </w:tcPr>
          <w:p w:rsidR="00E2083C" w:rsidRPr="00CC5C11" w:rsidRDefault="00E2083C" w:rsidP="0084005E">
            <w:pPr>
              <w:pStyle w:val="Default"/>
              <w:rPr>
                <w:rFonts w:ascii="Verdana" w:hAnsi="Verdana"/>
                <w:color w:val="auto"/>
                <w:sz w:val="16"/>
                <w:szCs w:val="18"/>
              </w:rPr>
            </w:pPr>
            <w:r w:rsidRPr="00CC5C11">
              <w:rPr>
                <w:rFonts w:ascii="Verdana" w:hAnsi="Verdana"/>
                <w:bCs/>
                <w:color w:val="auto"/>
                <w:sz w:val="16"/>
                <w:szCs w:val="18"/>
              </w:rPr>
              <w:t xml:space="preserve">Type asfalt </w:t>
            </w:r>
          </w:p>
          <w:p w:rsidR="00E2083C" w:rsidRPr="00CC5C11" w:rsidRDefault="00E2083C" w:rsidP="0084005E">
            <w:pPr>
              <w:pStyle w:val="Default"/>
              <w:rPr>
                <w:rFonts w:ascii="Verdana" w:hAnsi="Verdana"/>
                <w:color w:val="auto"/>
                <w:sz w:val="16"/>
                <w:szCs w:val="18"/>
              </w:rPr>
            </w:pPr>
            <w:r w:rsidRPr="00CC5C11">
              <w:rPr>
                <w:rFonts w:ascii="Verdana" w:hAnsi="Verdana"/>
                <w:bCs/>
                <w:color w:val="auto"/>
                <w:sz w:val="16"/>
                <w:szCs w:val="18"/>
              </w:rPr>
              <w:t xml:space="preserve">(bovenbouw) </w:t>
            </w:r>
          </w:p>
          <w:p w:rsidR="00E2083C" w:rsidRPr="00CC5C11" w:rsidRDefault="00E2083C" w:rsidP="0084005E">
            <w:pPr>
              <w:spacing w:line="240" w:lineRule="auto"/>
              <w:rPr>
                <w:sz w:val="16"/>
                <w:szCs w:val="18"/>
                <w:highlight w:val="yellow"/>
              </w:rPr>
            </w:pPr>
          </w:p>
        </w:tc>
        <w:tc>
          <w:tcPr>
            <w:tcW w:w="1265" w:type="dxa"/>
          </w:tcPr>
          <w:p w:rsidR="00E2083C" w:rsidRPr="00CC5C11" w:rsidRDefault="00E2083C" w:rsidP="0084005E">
            <w:pPr>
              <w:pStyle w:val="Default"/>
              <w:rPr>
                <w:rFonts w:ascii="Verdana" w:hAnsi="Verdana"/>
                <w:color w:val="auto"/>
                <w:sz w:val="16"/>
                <w:szCs w:val="18"/>
              </w:rPr>
            </w:pPr>
            <w:r w:rsidRPr="00CC5C11">
              <w:rPr>
                <w:rFonts w:ascii="Verdana" w:hAnsi="Verdana"/>
                <w:bCs/>
                <w:color w:val="auto"/>
                <w:sz w:val="16"/>
                <w:szCs w:val="18"/>
              </w:rPr>
              <w:t xml:space="preserve">Aantal ton </w:t>
            </w:r>
          </w:p>
          <w:p w:rsidR="00E2083C" w:rsidRPr="00CC5C11" w:rsidRDefault="00E2083C" w:rsidP="0084005E">
            <w:pPr>
              <w:spacing w:line="240" w:lineRule="auto"/>
              <w:rPr>
                <w:sz w:val="16"/>
                <w:szCs w:val="18"/>
                <w:highlight w:val="yellow"/>
              </w:rPr>
            </w:pPr>
          </w:p>
        </w:tc>
        <w:tc>
          <w:tcPr>
            <w:tcW w:w="2083" w:type="dxa"/>
          </w:tcPr>
          <w:p w:rsidR="00E2083C" w:rsidRPr="00CC5C11" w:rsidRDefault="00E2083C" w:rsidP="0084005E">
            <w:pPr>
              <w:pStyle w:val="Default"/>
              <w:rPr>
                <w:rFonts w:ascii="Verdana" w:hAnsi="Verdana"/>
                <w:bCs/>
                <w:color w:val="auto"/>
                <w:sz w:val="16"/>
                <w:szCs w:val="18"/>
              </w:rPr>
            </w:pPr>
            <w:r w:rsidRPr="00CC5C11">
              <w:rPr>
                <w:rFonts w:ascii="Verdana" w:hAnsi="Verdana"/>
                <w:bCs/>
                <w:color w:val="auto"/>
                <w:sz w:val="16"/>
                <w:szCs w:val="18"/>
              </w:rPr>
              <w:t>MKI-waarde per mengsel per ton</w:t>
            </w:r>
          </w:p>
        </w:tc>
        <w:tc>
          <w:tcPr>
            <w:tcW w:w="2538" w:type="dxa"/>
          </w:tcPr>
          <w:p w:rsidR="00E2083C" w:rsidRPr="00CC5C11" w:rsidRDefault="00E2083C" w:rsidP="0084005E">
            <w:pPr>
              <w:pStyle w:val="Default"/>
              <w:rPr>
                <w:rFonts w:ascii="Verdana" w:hAnsi="Verdana"/>
                <w:color w:val="auto"/>
                <w:sz w:val="16"/>
                <w:szCs w:val="18"/>
              </w:rPr>
            </w:pPr>
            <w:r w:rsidRPr="00CC5C11">
              <w:rPr>
                <w:rFonts w:ascii="Verdana" w:hAnsi="Verdana"/>
                <w:bCs/>
                <w:color w:val="auto"/>
                <w:sz w:val="16"/>
                <w:szCs w:val="18"/>
              </w:rPr>
              <w:t xml:space="preserve">MKI-waarde per mengsel totaal (11) </w:t>
            </w:r>
          </w:p>
          <w:p w:rsidR="00E2083C" w:rsidRPr="00CC5C11" w:rsidRDefault="00E2083C" w:rsidP="0084005E">
            <w:pPr>
              <w:spacing w:line="240" w:lineRule="auto"/>
              <w:rPr>
                <w:sz w:val="16"/>
                <w:szCs w:val="18"/>
                <w:highlight w:val="yellow"/>
              </w:rPr>
            </w:pPr>
          </w:p>
        </w:tc>
      </w:tr>
      <w:tr w:rsidR="00E2083C" w:rsidRPr="001119D1" w:rsidTr="0084005E">
        <w:tc>
          <w:tcPr>
            <w:tcW w:w="2012" w:type="dxa"/>
          </w:tcPr>
          <w:p w:rsidR="00E2083C" w:rsidRPr="00CC5C11" w:rsidRDefault="00E2083C" w:rsidP="0084005E">
            <w:pPr>
              <w:rPr>
                <w:sz w:val="16"/>
                <w:szCs w:val="18"/>
              </w:rPr>
            </w:pPr>
            <w:r w:rsidRPr="00CC5C11">
              <w:rPr>
                <w:sz w:val="16"/>
                <w:szCs w:val="18"/>
              </w:rPr>
              <w:t>AC BIN/BASE</w:t>
            </w:r>
          </w:p>
        </w:tc>
        <w:tc>
          <w:tcPr>
            <w:tcW w:w="1265" w:type="dxa"/>
          </w:tcPr>
          <w:p w:rsidR="00E2083C" w:rsidRPr="00CC5C11" w:rsidRDefault="00E2083C" w:rsidP="0084005E">
            <w:pPr>
              <w:spacing w:line="240" w:lineRule="auto"/>
              <w:jc w:val="right"/>
              <w:rPr>
                <w:sz w:val="16"/>
                <w:szCs w:val="18"/>
              </w:rPr>
            </w:pPr>
            <w:r w:rsidRPr="00CC5C11">
              <w:rPr>
                <w:sz w:val="16"/>
                <w:szCs w:val="18"/>
              </w:rPr>
              <w:t>110.000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AC Surf</w:t>
            </w:r>
          </w:p>
        </w:tc>
        <w:tc>
          <w:tcPr>
            <w:tcW w:w="1265" w:type="dxa"/>
          </w:tcPr>
          <w:p w:rsidR="00E2083C" w:rsidRPr="00CC5C11" w:rsidRDefault="00E2083C" w:rsidP="0084005E">
            <w:pPr>
              <w:spacing w:line="240" w:lineRule="auto"/>
              <w:jc w:val="right"/>
              <w:rPr>
                <w:sz w:val="16"/>
                <w:szCs w:val="18"/>
              </w:rPr>
            </w:pPr>
            <w:r w:rsidRPr="00CC5C11">
              <w:rPr>
                <w:sz w:val="16"/>
                <w:szCs w:val="18"/>
              </w:rPr>
              <w:t>2.000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ZOAB</w:t>
            </w:r>
          </w:p>
        </w:tc>
        <w:tc>
          <w:tcPr>
            <w:tcW w:w="1265" w:type="dxa"/>
          </w:tcPr>
          <w:p w:rsidR="00E2083C" w:rsidRPr="00CC5C11" w:rsidRDefault="00E2083C" w:rsidP="0084005E">
            <w:pPr>
              <w:spacing w:line="240" w:lineRule="auto"/>
              <w:jc w:val="right"/>
              <w:rPr>
                <w:sz w:val="16"/>
                <w:szCs w:val="18"/>
              </w:rPr>
            </w:pPr>
            <w:r w:rsidRPr="00CC5C11">
              <w:rPr>
                <w:sz w:val="16"/>
                <w:szCs w:val="18"/>
              </w:rPr>
              <w:t>39.500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DZOAB</w:t>
            </w:r>
          </w:p>
        </w:tc>
        <w:tc>
          <w:tcPr>
            <w:tcW w:w="1265" w:type="dxa"/>
          </w:tcPr>
          <w:p w:rsidR="00E2083C" w:rsidRPr="00CC5C11" w:rsidRDefault="00E2083C" w:rsidP="0084005E">
            <w:pPr>
              <w:spacing w:line="240" w:lineRule="auto"/>
              <w:jc w:val="right"/>
              <w:rPr>
                <w:sz w:val="16"/>
                <w:szCs w:val="18"/>
              </w:rPr>
            </w:pPr>
            <w:r w:rsidRPr="00CC5C11">
              <w:rPr>
                <w:sz w:val="16"/>
                <w:szCs w:val="18"/>
              </w:rPr>
              <w:t>173.000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2L-ZOAB onderlaag</w:t>
            </w:r>
          </w:p>
        </w:tc>
        <w:tc>
          <w:tcPr>
            <w:tcW w:w="1265" w:type="dxa"/>
          </w:tcPr>
          <w:p w:rsidR="00E2083C" w:rsidRPr="00CC5C11" w:rsidRDefault="00E2083C" w:rsidP="0084005E">
            <w:pPr>
              <w:spacing w:line="240" w:lineRule="auto"/>
              <w:jc w:val="right"/>
              <w:rPr>
                <w:sz w:val="16"/>
                <w:szCs w:val="18"/>
              </w:rPr>
            </w:pPr>
            <w:r w:rsidRPr="00CC5C11">
              <w:rPr>
                <w:sz w:val="16"/>
                <w:szCs w:val="18"/>
              </w:rPr>
              <w:t>51.000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2L-ZOAB toplaag*</w:t>
            </w:r>
          </w:p>
        </w:tc>
        <w:tc>
          <w:tcPr>
            <w:tcW w:w="1265" w:type="dxa"/>
          </w:tcPr>
          <w:p w:rsidR="00E2083C" w:rsidRPr="00CC5C11" w:rsidRDefault="00E2083C" w:rsidP="0084005E">
            <w:pPr>
              <w:spacing w:line="240" w:lineRule="auto"/>
              <w:jc w:val="right"/>
              <w:rPr>
                <w:sz w:val="16"/>
                <w:szCs w:val="18"/>
              </w:rPr>
            </w:pPr>
            <w:r w:rsidRPr="00CC5C11">
              <w:rPr>
                <w:sz w:val="16"/>
                <w:szCs w:val="18"/>
              </w:rPr>
              <w:t>51.500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2L-ZOAB fijn toplaag</w:t>
            </w:r>
          </w:p>
        </w:tc>
        <w:tc>
          <w:tcPr>
            <w:tcW w:w="1265" w:type="dxa"/>
          </w:tcPr>
          <w:p w:rsidR="00E2083C" w:rsidRPr="00CC5C11" w:rsidRDefault="00E2083C" w:rsidP="0084005E">
            <w:pPr>
              <w:spacing w:line="240" w:lineRule="auto"/>
              <w:jc w:val="right"/>
              <w:rPr>
                <w:sz w:val="16"/>
                <w:szCs w:val="18"/>
              </w:rPr>
            </w:pPr>
            <w:r w:rsidRPr="00CC5C11">
              <w:rPr>
                <w:sz w:val="16"/>
                <w:szCs w:val="18"/>
              </w:rPr>
              <w:t>11.500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r w:rsidRPr="00CC5C11">
              <w:rPr>
                <w:sz w:val="16"/>
                <w:szCs w:val="18"/>
              </w:rPr>
              <w:t>SMA</w:t>
            </w:r>
          </w:p>
        </w:tc>
        <w:tc>
          <w:tcPr>
            <w:tcW w:w="1265" w:type="dxa"/>
          </w:tcPr>
          <w:p w:rsidR="00E2083C" w:rsidRPr="00CC5C11" w:rsidRDefault="00E2083C" w:rsidP="0084005E">
            <w:pPr>
              <w:spacing w:line="240" w:lineRule="auto"/>
              <w:jc w:val="right"/>
              <w:rPr>
                <w:sz w:val="16"/>
                <w:szCs w:val="18"/>
              </w:rPr>
            </w:pPr>
            <w:r w:rsidRPr="00CC5C11">
              <w:rPr>
                <w:sz w:val="16"/>
                <w:szCs w:val="18"/>
              </w:rPr>
              <w:t>2.000</w:t>
            </w:r>
          </w:p>
        </w:tc>
        <w:tc>
          <w:tcPr>
            <w:tcW w:w="2083" w:type="dxa"/>
          </w:tcPr>
          <w:p w:rsidR="00E2083C" w:rsidRPr="00CC5C11" w:rsidRDefault="00E2083C" w:rsidP="0084005E">
            <w:pPr>
              <w:rPr>
                <w:sz w:val="16"/>
              </w:rPr>
            </w:pPr>
            <w:r w:rsidRPr="00CC5C11">
              <w:rPr>
                <w:sz w:val="16"/>
              </w:rPr>
              <w:t>€</w:t>
            </w:r>
          </w:p>
        </w:tc>
        <w:tc>
          <w:tcPr>
            <w:tcW w:w="2538" w:type="dxa"/>
          </w:tcPr>
          <w:p w:rsidR="00E2083C" w:rsidRPr="00CC5C11" w:rsidRDefault="00E2083C" w:rsidP="0084005E">
            <w:pPr>
              <w:rPr>
                <w:sz w:val="16"/>
                <w:szCs w:val="18"/>
              </w:rPr>
            </w:pPr>
            <w:r w:rsidRPr="00CC5C11">
              <w:rPr>
                <w:sz w:val="16"/>
                <w:szCs w:val="18"/>
              </w:rPr>
              <w:t>€</w:t>
            </w:r>
          </w:p>
        </w:tc>
      </w:tr>
      <w:tr w:rsidR="00E2083C" w:rsidRPr="001119D1" w:rsidTr="0084005E">
        <w:tc>
          <w:tcPr>
            <w:tcW w:w="2012" w:type="dxa"/>
          </w:tcPr>
          <w:p w:rsidR="00E2083C" w:rsidRPr="00CC5C11" w:rsidRDefault="00E2083C" w:rsidP="0084005E">
            <w:pPr>
              <w:rPr>
                <w:sz w:val="16"/>
                <w:szCs w:val="18"/>
              </w:rPr>
            </w:pPr>
          </w:p>
        </w:tc>
        <w:tc>
          <w:tcPr>
            <w:tcW w:w="1265" w:type="dxa"/>
          </w:tcPr>
          <w:p w:rsidR="00E2083C" w:rsidRPr="00CC5C11" w:rsidRDefault="00E2083C" w:rsidP="0084005E">
            <w:pPr>
              <w:spacing w:line="240" w:lineRule="auto"/>
              <w:rPr>
                <w:sz w:val="16"/>
                <w:szCs w:val="18"/>
              </w:rPr>
            </w:pPr>
          </w:p>
        </w:tc>
        <w:tc>
          <w:tcPr>
            <w:tcW w:w="2083" w:type="dxa"/>
          </w:tcPr>
          <w:p w:rsidR="00E2083C" w:rsidRPr="00CC5C11" w:rsidRDefault="00E2083C" w:rsidP="0084005E">
            <w:pPr>
              <w:pStyle w:val="Default"/>
              <w:rPr>
                <w:rFonts w:ascii="Verdana" w:hAnsi="Verdana"/>
                <w:bCs/>
                <w:color w:val="auto"/>
                <w:sz w:val="16"/>
                <w:szCs w:val="18"/>
              </w:rPr>
            </w:pPr>
          </w:p>
        </w:tc>
        <w:tc>
          <w:tcPr>
            <w:tcW w:w="2538" w:type="dxa"/>
          </w:tcPr>
          <w:p w:rsidR="00E2083C" w:rsidRPr="00CC5C11" w:rsidRDefault="00E2083C" w:rsidP="0084005E">
            <w:pPr>
              <w:pStyle w:val="Default"/>
              <w:rPr>
                <w:rFonts w:ascii="Verdana" w:hAnsi="Verdana"/>
                <w:color w:val="auto"/>
                <w:sz w:val="16"/>
                <w:szCs w:val="18"/>
              </w:rPr>
            </w:pPr>
            <w:r w:rsidRPr="00CC5C11">
              <w:rPr>
                <w:rFonts w:ascii="Verdana" w:hAnsi="Verdana"/>
                <w:bCs/>
                <w:color w:val="auto"/>
                <w:sz w:val="16"/>
                <w:szCs w:val="18"/>
              </w:rPr>
              <w:t xml:space="preserve">Totale MKI-waarde </w:t>
            </w:r>
            <w:r w:rsidRPr="00CC5C11">
              <w:rPr>
                <w:rFonts w:ascii="Verdana" w:hAnsi="Verdana"/>
                <w:color w:val="auto"/>
                <w:sz w:val="16"/>
                <w:szCs w:val="18"/>
              </w:rPr>
              <w:t xml:space="preserve">(11): </w:t>
            </w:r>
          </w:p>
          <w:p w:rsidR="00E2083C" w:rsidRPr="00CC5C11" w:rsidRDefault="00E2083C" w:rsidP="0084005E">
            <w:pPr>
              <w:rPr>
                <w:sz w:val="16"/>
                <w:szCs w:val="18"/>
              </w:rPr>
            </w:pPr>
            <w:r w:rsidRPr="00CC5C11">
              <w:rPr>
                <w:sz w:val="16"/>
                <w:szCs w:val="18"/>
              </w:rPr>
              <w:t>€</w:t>
            </w:r>
          </w:p>
        </w:tc>
      </w:tr>
    </w:tbl>
    <w:p w:rsidR="00E2083C" w:rsidRPr="001119D1" w:rsidRDefault="00E2083C" w:rsidP="00E2083C">
      <w:pPr>
        <w:spacing w:line="240" w:lineRule="auto"/>
        <w:rPr>
          <w:highlight w:val="yellow"/>
        </w:rPr>
      </w:pPr>
    </w:p>
    <w:p w:rsidR="00E2083C" w:rsidRPr="001119D1" w:rsidRDefault="00E2083C" w:rsidP="00E2083C">
      <w:pPr>
        <w:spacing w:line="240" w:lineRule="auto"/>
      </w:pPr>
      <w:r w:rsidRPr="001119D1">
        <w:t>Preceel Midden:</w:t>
      </w:r>
    </w:p>
    <w:tbl>
      <w:tblPr>
        <w:tblStyle w:val="Tabelraster"/>
        <w:tblW w:w="0" w:type="auto"/>
        <w:tblLook w:val="04A0" w:firstRow="1" w:lastRow="0" w:firstColumn="1" w:lastColumn="0" w:noHBand="0" w:noVBand="1"/>
      </w:tblPr>
      <w:tblGrid>
        <w:gridCol w:w="2053"/>
        <w:gridCol w:w="1285"/>
        <w:gridCol w:w="2153"/>
        <w:gridCol w:w="2407"/>
      </w:tblGrid>
      <w:tr w:rsidR="00E2083C" w:rsidRPr="007B6917" w:rsidTr="0084005E">
        <w:tc>
          <w:tcPr>
            <w:tcW w:w="2053"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Type asfalt </w:t>
            </w:r>
          </w:p>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(bovenbouw) </w:t>
            </w:r>
          </w:p>
          <w:p w:rsidR="00E2083C" w:rsidRPr="00CC5C11" w:rsidRDefault="00E2083C" w:rsidP="0084005E">
            <w:pPr>
              <w:spacing w:line="240" w:lineRule="auto"/>
              <w:rPr>
                <w:sz w:val="16"/>
                <w:szCs w:val="16"/>
                <w:highlight w:val="yellow"/>
              </w:rPr>
            </w:pPr>
          </w:p>
        </w:tc>
        <w:tc>
          <w:tcPr>
            <w:tcW w:w="1285"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Aantal ton </w:t>
            </w:r>
          </w:p>
          <w:p w:rsidR="00E2083C" w:rsidRPr="00CC5C11" w:rsidRDefault="00E2083C" w:rsidP="0084005E">
            <w:pPr>
              <w:spacing w:line="240" w:lineRule="auto"/>
              <w:rPr>
                <w:sz w:val="16"/>
                <w:szCs w:val="16"/>
                <w:highlight w:val="yellow"/>
              </w:rPr>
            </w:pPr>
          </w:p>
        </w:tc>
        <w:tc>
          <w:tcPr>
            <w:tcW w:w="2153" w:type="dxa"/>
          </w:tcPr>
          <w:p w:rsidR="00E2083C" w:rsidRPr="00CC5C11" w:rsidRDefault="00E2083C" w:rsidP="0084005E">
            <w:pPr>
              <w:pStyle w:val="Default"/>
              <w:rPr>
                <w:rFonts w:ascii="Verdana" w:hAnsi="Verdana"/>
                <w:bCs/>
                <w:color w:val="auto"/>
                <w:sz w:val="16"/>
                <w:szCs w:val="16"/>
              </w:rPr>
            </w:pPr>
            <w:r w:rsidRPr="00CC5C11">
              <w:rPr>
                <w:rFonts w:ascii="Verdana" w:hAnsi="Verdana"/>
                <w:bCs/>
                <w:color w:val="auto"/>
                <w:sz w:val="16"/>
                <w:szCs w:val="16"/>
              </w:rPr>
              <w:t>MKI-waarde per mengsel per ton</w:t>
            </w:r>
          </w:p>
        </w:tc>
        <w:tc>
          <w:tcPr>
            <w:tcW w:w="2407"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MKI-waarde per mengsel totaal (11) </w:t>
            </w:r>
          </w:p>
          <w:p w:rsidR="00E2083C" w:rsidRPr="00CC5C11" w:rsidRDefault="00E2083C" w:rsidP="0084005E">
            <w:pPr>
              <w:spacing w:line="240" w:lineRule="auto"/>
              <w:rPr>
                <w:sz w:val="16"/>
                <w:szCs w:val="16"/>
                <w:highlight w:val="yellow"/>
              </w:rPr>
            </w:pPr>
          </w:p>
        </w:tc>
      </w:tr>
      <w:tr w:rsidR="00E2083C" w:rsidRPr="001119D1" w:rsidTr="0084005E">
        <w:tc>
          <w:tcPr>
            <w:tcW w:w="2053" w:type="dxa"/>
          </w:tcPr>
          <w:p w:rsidR="00E2083C" w:rsidRPr="00CC5C11" w:rsidRDefault="00E2083C" w:rsidP="0084005E">
            <w:pPr>
              <w:rPr>
                <w:sz w:val="16"/>
                <w:szCs w:val="16"/>
              </w:rPr>
            </w:pPr>
            <w:r w:rsidRPr="00CC5C11">
              <w:rPr>
                <w:sz w:val="16"/>
                <w:szCs w:val="16"/>
              </w:rPr>
              <w:t>AC BIN/BASE</w:t>
            </w:r>
          </w:p>
        </w:tc>
        <w:tc>
          <w:tcPr>
            <w:tcW w:w="1285" w:type="dxa"/>
          </w:tcPr>
          <w:p w:rsidR="00E2083C" w:rsidRPr="00CC5C11" w:rsidRDefault="00E2083C" w:rsidP="0084005E">
            <w:pPr>
              <w:spacing w:line="240" w:lineRule="auto"/>
              <w:jc w:val="right"/>
              <w:rPr>
                <w:sz w:val="16"/>
                <w:szCs w:val="16"/>
              </w:rPr>
            </w:pPr>
            <w:r w:rsidRPr="00CC5C11">
              <w:rPr>
                <w:sz w:val="16"/>
                <w:szCs w:val="16"/>
              </w:rPr>
              <w:t>71.400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t>AC Surf</w:t>
            </w:r>
          </w:p>
        </w:tc>
        <w:tc>
          <w:tcPr>
            <w:tcW w:w="1285" w:type="dxa"/>
          </w:tcPr>
          <w:p w:rsidR="00E2083C" w:rsidRPr="00CC5C11" w:rsidRDefault="00E2083C" w:rsidP="0084005E">
            <w:pPr>
              <w:spacing w:line="240" w:lineRule="auto"/>
              <w:jc w:val="right"/>
              <w:rPr>
                <w:sz w:val="16"/>
                <w:szCs w:val="16"/>
              </w:rPr>
            </w:pPr>
            <w:r w:rsidRPr="00CC5C11">
              <w:rPr>
                <w:sz w:val="16"/>
                <w:szCs w:val="16"/>
              </w:rPr>
              <w:t>6.000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t>ZOAB</w:t>
            </w:r>
          </w:p>
        </w:tc>
        <w:tc>
          <w:tcPr>
            <w:tcW w:w="1285" w:type="dxa"/>
          </w:tcPr>
          <w:p w:rsidR="00E2083C" w:rsidRPr="00CC5C11" w:rsidRDefault="00E2083C" w:rsidP="0084005E">
            <w:pPr>
              <w:spacing w:line="240" w:lineRule="auto"/>
              <w:jc w:val="right"/>
              <w:rPr>
                <w:sz w:val="16"/>
                <w:szCs w:val="16"/>
              </w:rPr>
            </w:pPr>
            <w:r w:rsidRPr="00CC5C11">
              <w:rPr>
                <w:sz w:val="16"/>
                <w:szCs w:val="16"/>
              </w:rPr>
              <w:t>35.500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t>DZOAB</w:t>
            </w:r>
          </w:p>
        </w:tc>
        <w:tc>
          <w:tcPr>
            <w:tcW w:w="1285" w:type="dxa"/>
          </w:tcPr>
          <w:p w:rsidR="00E2083C" w:rsidRPr="00CC5C11" w:rsidRDefault="00E2083C" w:rsidP="0084005E">
            <w:pPr>
              <w:spacing w:line="240" w:lineRule="auto"/>
              <w:jc w:val="right"/>
              <w:rPr>
                <w:sz w:val="16"/>
                <w:szCs w:val="16"/>
              </w:rPr>
            </w:pPr>
            <w:r w:rsidRPr="00CC5C11">
              <w:rPr>
                <w:sz w:val="16"/>
                <w:szCs w:val="16"/>
              </w:rPr>
              <w:t>36.000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t>2L-ZOAB onderlaag</w:t>
            </w:r>
          </w:p>
        </w:tc>
        <w:tc>
          <w:tcPr>
            <w:tcW w:w="1285" w:type="dxa"/>
          </w:tcPr>
          <w:p w:rsidR="00E2083C" w:rsidRPr="00CC5C11" w:rsidRDefault="00E2083C" w:rsidP="0084005E">
            <w:pPr>
              <w:spacing w:line="240" w:lineRule="auto"/>
              <w:jc w:val="right"/>
              <w:rPr>
                <w:sz w:val="16"/>
                <w:szCs w:val="16"/>
              </w:rPr>
            </w:pPr>
            <w:r w:rsidRPr="00CC5C11">
              <w:rPr>
                <w:sz w:val="16"/>
                <w:szCs w:val="16"/>
              </w:rPr>
              <w:t>75.000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t>2L-ZOAB toplaag*</w:t>
            </w:r>
          </w:p>
        </w:tc>
        <w:tc>
          <w:tcPr>
            <w:tcW w:w="1285" w:type="dxa"/>
          </w:tcPr>
          <w:p w:rsidR="00E2083C" w:rsidRPr="00CC5C11" w:rsidRDefault="00E2083C" w:rsidP="0084005E">
            <w:pPr>
              <w:spacing w:line="240" w:lineRule="auto"/>
              <w:jc w:val="right"/>
              <w:rPr>
                <w:sz w:val="16"/>
                <w:szCs w:val="16"/>
              </w:rPr>
            </w:pPr>
            <w:r w:rsidRPr="00CC5C11">
              <w:rPr>
                <w:sz w:val="16"/>
                <w:szCs w:val="16"/>
              </w:rPr>
              <w:t>108.500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t>2L-ZOAB fijn toplaag</w:t>
            </w:r>
          </w:p>
        </w:tc>
        <w:tc>
          <w:tcPr>
            <w:tcW w:w="1285" w:type="dxa"/>
          </w:tcPr>
          <w:p w:rsidR="00E2083C" w:rsidRPr="00CC5C11" w:rsidRDefault="00E2083C" w:rsidP="0084005E">
            <w:pPr>
              <w:spacing w:line="240" w:lineRule="auto"/>
              <w:jc w:val="right"/>
              <w:rPr>
                <w:sz w:val="16"/>
                <w:szCs w:val="16"/>
              </w:rPr>
            </w:pPr>
            <w:r w:rsidRPr="00CC5C11">
              <w:rPr>
                <w:sz w:val="16"/>
                <w:szCs w:val="16"/>
              </w:rPr>
              <w:t>13.000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r w:rsidRPr="00CC5C11">
              <w:rPr>
                <w:sz w:val="16"/>
                <w:szCs w:val="16"/>
              </w:rPr>
              <w:lastRenderedPageBreak/>
              <w:t>SMA</w:t>
            </w:r>
          </w:p>
        </w:tc>
        <w:tc>
          <w:tcPr>
            <w:tcW w:w="1285" w:type="dxa"/>
          </w:tcPr>
          <w:p w:rsidR="00E2083C" w:rsidRPr="00CC5C11" w:rsidRDefault="00E2083C" w:rsidP="0084005E">
            <w:pPr>
              <w:spacing w:line="240" w:lineRule="auto"/>
              <w:jc w:val="right"/>
              <w:rPr>
                <w:sz w:val="16"/>
                <w:szCs w:val="16"/>
              </w:rPr>
            </w:pPr>
            <w:r w:rsidRPr="00CC5C11">
              <w:rPr>
                <w:sz w:val="16"/>
                <w:szCs w:val="16"/>
              </w:rPr>
              <w:t>2.000</w:t>
            </w:r>
          </w:p>
        </w:tc>
        <w:tc>
          <w:tcPr>
            <w:tcW w:w="2153" w:type="dxa"/>
          </w:tcPr>
          <w:p w:rsidR="00E2083C" w:rsidRPr="00CC5C11" w:rsidRDefault="00E2083C" w:rsidP="0084005E">
            <w:pPr>
              <w:rPr>
                <w:sz w:val="16"/>
                <w:szCs w:val="16"/>
              </w:rPr>
            </w:pPr>
            <w:r w:rsidRPr="00CC5C11">
              <w:rPr>
                <w:sz w:val="16"/>
                <w:szCs w:val="16"/>
              </w:rPr>
              <w:t>€</w:t>
            </w:r>
          </w:p>
        </w:tc>
        <w:tc>
          <w:tcPr>
            <w:tcW w:w="2407" w:type="dxa"/>
          </w:tcPr>
          <w:p w:rsidR="00E2083C" w:rsidRPr="00CC5C11" w:rsidRDefault="00E2083C" w:rsidP="0084005E">
            <w:pPr>
              <w:rPr>
                <w:sz w:val="16"/>
                <w:szCs w:val="16"/>
              </w:rPr>
            </w:pPr>
            <w:r w:rsidRPr="00CC5C11">
              <w:rPr>
                <w:sz w:val="16"/>
                <w:szCs w:val="16"/>
              </w:rPr>
              <w:t>€</w:t>
            </w:r>
          </w:p>
        </w:tc>
      </w:tr>
      <w:tr w:rsidR="00E2083C" w:rsidRPr="001119D1" w:rsidTr="0084005E">
        <w:tc>
          <w:tcPr>
            <w:tcW w:w="2053" w:type="dxa"/>
          </w:tcPr>
          <w:p w:rsidR="00E2083C" w:rsidRPr="00CC5C11" w:rsidRDefault="00E2083C" w:rsidP="0084005E">
            <w:pPr>
              <w:rPr>
                <w:sz w:val="16"/>
                <w:szCs w:val="16"/>
              </w:rPr>
            </w:pPr>
          </w:p>
        </w:tc>
        <w:tc>
          <w:tcPr>
            <w:tcW w:w="1285" w:type="dxa"/>
          </w:tcPr>
          <w:p w:rsidR="00E2083C" w:rsidRPr="00CC5C11" w:rsidRDefault="00E2083C" w:rsidP="0084005E">
            <w:pPr>
              <w:spacing w:line="240" w:lineRule="auto"/>
              <w:rPr>
                <w:sz w:val="16"/>
                <w:szCs w:val="16"/>
              </w:rPr>
            </w:pPr>
          </w:p>
        </w:tc>
        <w:tc>
          <w:tcPr>
            <w:tcW w:w="2153" w:type="dxa"/>
          </w:tcPr>
          <w:p w:rsidR="00E2083C" w:rsidRPr="00CC5C11" w:rsidRDefault="00E2083C" w:rsidP="0084005E">
            <w:pPr>
              <w:pStyle w:val="Default"/>
              <w:rPr>
                <w:rFonts w:ascii="Verdana" w:hAnsi="Verdana"/>
                <w:bCs/>
                <w:color w:val="auto"/>
                <w:sz w:val="16"/>
                <w:szCs w:val="16"/>
              </w:rPr>
            </w:pPr>
          </w:p>
        </w:tc>
        <w:tc>
          <w:tcPr>
            <w:tcW w:w="2407"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Totale MKI-waarde </w:t>
            </w:r>
            <w:r w:rsidRPr="00CC5C11">
              <w:rPr>
                <w:rFonts w:ascii="Verdana" w:hAnsi="Verdana"/>
                <w:color w:val="auto"/>
                <w:sz w:val="16"/>
                <w:szCs w:val="16"/>
              </w:rPr>
              <w:t xml:space="preserve">(11): </w:t>
            </w:r>
          </w:p>
          <w:p w:rsidR="00E2083C" w:rsidRPr="00CC5C11" w:rsidRDefault="00E2083C" w:rsidP="0084005E">
            <w:pPr>
              <w:rPr>
                <w:sz w:val="16"/>
                <w:szCs w:val="16"/>
              </w:rPr>
            </w:pPr>
            <w:r w:rsidRPr="00CC5C11">
              <w:rPr>
                <w:sz w:val="16"/>
                <w:szCs w:val="16"/>
              </w:rPr>
              <w:t>€</w:t>
            </w:r>
          </w:p>
        </w:tc>
      </w:tr>
    </w:tbl>
    <w:p w:rsidR="00E2083C" w:rsidRPr="001119D1" w:rsidRDefault="00E2083C" w:rsidP="00E2083C">
      <w:pPr>
        <w:spacing w:line="240" w:lineRule="auto"/>
        <w:rPr>
          <w:highlight w:val="yellow"/>
        </w:rPr>
      </w:pPr>
    </w:p>
    <w:p w:rsidR="00E2083C" w:rsidRPr="001119D1" w:rsidRDefault="00E2083C" w:rsidP="00E2083C">
      <w:pPr>
        <w:spacing w:line="240" w:lineRule="auto"/>
      </w:pPr>
      <w:r w:rsidRPr="001119D1">
        <w:t xml:space="preserve">Preceel </w:t>
      </w:r>
      <w:r>
        <w:t>Zuid-Oost</w:t>
      </w:r>
      <w:r w:rsidRPr="001119D1">
        <w:t>:</w:t>
      </w:r>
    </w:p>
    <w:tbl>
      <w:tblPr>
        <w:tblStyle w:val="Tabelraster"/>
        <w:tblW w:w="0" w:type="auto"/>
        <w:tblLook w:val="04A0" w:firstRow="1" w:lastRow="0" w:firstColumn="1" w:lastColumn="0" w:noHBand="0" w:noVBand="1"/>
      </w:tblPr>
      <w:tblGrid>
        <w:gridCol w:w="2060"/>
        <w:gridCol w:w="1241"/>
        <w:gridCol w:w="2173"/>
        <w:gridCol w:w="2424"/>
      </w:tblGrid>
      <w:tr w:rsidR="00E2083C" w:rsidRPr="007B6917" w:rsidTr="0084005E">
        <w:tc>
          <w:tcPr>
            <w:tcW w:w="2060"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Type asfalt </w:t>
            </w:r>
          </w:p>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(bovenbouw) </w:t>
            </w:r>
          </w:p>
          <w:p w:rsidR="00E2083C" w:rsidRPr="00CC5C11" w:rsidRDefault="00E2083C" w:rsidP="0084005E">
            <w:pPr>
              <w:spacing w:line="240" w:lineRule="auto"/>
              <w:rPr>
                <w:sz w:val="16"/>
                <w:szCs w:val="16"/>
                <w:highlight w:val="yellow"/>
              </w:rPr>
            </w:pPr>
          </w:p>
        </w:tc>
        <w:tc>
          <w:tcPr>
            <w:tcW w:w="1241"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Aantal ton </w:t>
            </w:r>
          </w:p>
          <w:p w:rsidR="00E2083C" w:rsidRPr="00CC5C11" w:rsidRDefault="00E2083C" w:rsidP="0084005E">
            <w:pPr>
              <w:spacing w:line="240" w:lineRule="auto"/>
              <w:rPr>
                <w:sz w:val="16"/>
                <w:szCs w:val="16"/>
                <w:highlight w:val="yellow"/>
              </w:rPr>
            </w:pPr>
          </w:p>
        </w:tc>
        <w:tc>
          <w:tcPr>
            <w:tcW w:w="2173" w:type="dxa"/>
          </w:tcPr>
          <w:p w:rsidR="00E2083C" w:rsidRPr="00CC5C11" w:rsidRDefault="00E2083C" w:rsidP="0084005E">
            <w:pPr>
              <w:pStyle w:val="Default"/>
              <w:rPr>
                <w:rFonts w:ascii="Verdana" w:hAnsi="Verdana"/>
                <w:bCs/>
                <w:color w:val="auto"/>
                <w:sz w:val="16"/>
                <w:szCs w:val="16"/>
              </w:rPr>
            </w:pPr>
            <w:r w:rsidRPr="00CC5C11">
              <w:rPr>
                <w:rFonts w:ascii="Verdana" w:hAnsi="Verdana"/>
                <w:bCs/>
                <w:color w:val="auto"/>
                <w:sz w:val="16"/>
                <w:szCs w:val="16"/>
              </w:rPr>
              <w:t>MKI-waarde per mengsel per ton</w:t>
            </w:r>
          </w:p>
        </w:tc>
        <w:tc>
          <w:tcPr>
            <w:tcW w:w="2424"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MKI-waarde per mengsel totaal (11) </w:t>
            </w:r>
          </w:p>
          <w:p w:rsidR="00E2083C" w:rsidRPr="00CC5C11" w:rsidRDefault="00E2083C" w:rsidP="0084005E">
            <w:pPr>
              <w:spacing w:line="240" w:lineRule="auto"/>
              <w:rPr>
                <w:sz w:val="16"/>
                <w:szCs w:val="16"/>
                <w:highlight w:val="yellow"/>
              </w:rPr>
            </w:pPr>
          </w:p>
        </w:tc>
      </w:tr>
      <w:tr w:rsidR="00E2083C" w:rsidRPr="001119D1" w:rsidTr="0084005E">
        <w:tc>
          <w:tcPr>
            <w:tcW w:w="2060" w:type="dxa"/>
          </w:tcPr>
          <w:p w:rsidR="00E2083C" w:rsidRPr="00CC5C11" w:rsidRDefault="00E2083C" w:rsidP="0084005E">
            <w:pPr>
              <w:rPr>
                <w:sz w:val="16"/>
                <w:szCs w:val="16"/>
              </w:rPr>
            </w:pPr>
            <w:r w:rsidRPr="00CC5C11">
              <w:rPr>
                <w:sz w:val="16"/>
                <w:szCs w:val="16"/>
              </w:rPr>
              <w:t>AC BIN/BASE</w:t>
            </w:r>
          </w:p>
        </w:tc>
        <w:tc>
          <w:tcPr>
            <w:tcW w:w="1241" w:type="dxa"/>
          </w:tcPr>
          <w:p w:rsidR="00E2083C" w:rsidRPr="00CC5C11" w:rsidRDefault="00E2083C" w:rsidP="0084005E">
            <w:pPr>
              <w:spacing w:line="240" w:lineRule="auto"/>
              <w:jc w:val="right"/>
              <w:rPr>
                <w:sz w:val="16"/>
                <w:szCs w:val="16"/>
              </w:rPr>
            </w:pPr>
            <w:r w:rsidRPr="00CC5C11">
              <w:rPr>
                <w:sz w:val="16"/>
                <w:szCs w:val="16"/>
              </w:rPr>
              <w:t>48.000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AC Surf</w:t>
            </w:r>
          </w:p>
        </w:tc>
        <w:tc>
          <w:tcPr>
            <w:tcW w:w="1241" w:type="dxa"/>
          </w:tcPr>
          <w:p w:rsidR="00E2083C" w:rsidRPr="00CC5C11" w:rsidRDefault="00E2083C" w:rsidP="0084005E">
            <w:pPr>
              <w:spacing w:line="240" w:lineRule="auto"/>
              <w:jc w:val="right"/>
              <w:rPr>
                <w:sz w:val="16"/>
                <w:szCs w:val="16"/>
              </w:rPr>
            </w:pPr>
            <w:r w:rsidRPr="00CC5C11">
              <w:rPr>
                <w:sz w:val="16"/>
                <w:szCs w:val="16"/>
              </w:rPr>
              <w:t>2.000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ZOAB</w:t>
            </w:r>
          </w:p>
        </w:tc>
        <w:tc>
          <w:tcPr>
            <w:tcW w:w="1241" w:type="dxa"/>
          </w:tcPr>
          <w:p w:rsidR="00E2083C" w:rsidRPr="00CC5C11" w:rsidRDefault="00E2083C" w:rsidP="0084005E">
            <w:pPr>
              <w:spacing w:line="240" w:lineRule="auto"/>
              <w:jc w:val="right"/>
              <w:rPr>
                <w:sz w:val="16"/>
                <w:szCs w:val="16"/>
              </w:rPr>
            </w:pPr>
            <w:r w:rsidRPr="00CC5C11">
              <w:rPr>
                <w:sz w:val="16"/>
                <w:szCs w:val="16"/>
              </w:rPr>
              <w:t>29.000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DZOAB</w:t>
            </w:r>
          </w:p>
        </w:tc>
        <w:tc>
          <w:tcPr>
            <w:tcW w:w="1241" w:type="dxa"/>
          </w:tcPr>
          <w:p w:rsidR="00E2083C" w:rsidRPr="00CC5C11" w:rsidRDefault="00E2083C" w:rsidP="0084005E">
            <w:pPr>
              <w:spacing w:line="240" w:lineRule="auto"/>
              <w:jc w:val="right"/>
              <w:rPr>
                <w:sz w:val="16"/>
                <w:szCs w:val="16"/>
              </w:rPr>
            </w:pPr>
            <w:r w:rsidRPr="00CC5C11">
              <w:rPr>
                <w:sz w:val="16"/>
                <w:szCs w:val="16"/>
              </w:rPr>
              <w:t>26.500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2L-ZOAB onderlaag</w:t>
            </w:r>
          </w:p>
        </w:tc>
        <w:tc>
          <w:tcPr>
            <w:tcW w:w="1241" w:type="dxa"/>
          </w:tcPr>
          <w:p w:rsidR="00E2083C" w:rsidRPr="00CC5C11" w:rsidRDefault="00E2083C" w:rsidP="0084005E">
            <w:pPr>
              <w:spacing w:line="240" w:lineRule="auto"/>
              <w:jc w:val="right"/>
              <w:rPr>
                <w:sz w:val="16"/>
                <w:szCs w:val="16"/>
              </w:rPr>
            </w:pPr>
            <w:r w:rsidRPr="00CC5C11">
              <w:rPr>
                <w:sz w:val="16"/>
                <w:szCs w:val="16"/>
              </w:rPr>
              <w:t>39.000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2L-ZOAB toplaag*</w:t>
            </w:r>
          </w:p>
        </w:tc>
        <w:tc>
          <w:tcPr>
            <w:tcW w:w="1241" w:type="dxa"/>
          </w:tcPr>
          <w:p w:rsidR="00E2083C" w:rsidRPr="00CC5C11" w:rsidRDefault="00E2083C" w:rsidP="0084005E">
            <w:pPr>
              <w:spacing w:line="240" w:lineRule="auto"/>
              <w:jc w:val="right"/>
              <w:rPr>
                <w:sz w:val="16"/>
                <w:szCs w:val="16"/>
              </w:rPr>
            </w:pPr>
            <w:r w:rsidRPr="00CC5C11">
              <w:rPr>
                <w:sz w:val="16"/>
                <w:szCs w:val="16"/>
              </w:rPr>
              <w:t>45.500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2L-ZOAB fijn toplaag</w:t>
            </w:r>
          </w:p>
        </w:tc>
        <w:tc>
          <w:tcPr>
            <w:tcW w:w="1241" w:type="dxa"/>
          </w:tcPr>
          <w:p w:rsidR="00E2083C" w:rsidRPr="00CC5C11" w:rsidRDefault="00E2083C" w:rsidP="0084005E">
            <w:pPr>
              <w:spacing w:line="240" w:lineRule="auto"/>
              <w:jc w:val="right"/>
              <w:rPr>
                <w:sz w:val="16"/>
                <w:szCs w:val="16"/>
              </w:rPr>
            </w:pPr>
            <w:r w:rsidRPr="00CC5C11">
              <w:rPr>
                <w:sz w:val="16"/>
                <w:szCs w:val="16"/>
              </w:rPr>
              <w:t>6.400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r w:rsidRPr="00CC5C11">
              <w:rPr>
                <w:sz w:val="16"/>
                <w:szCs w:val="16"/>
              </w:rPr>
              <w:t>SMA</w:t>
            </w:r>
          </w:p>
        </w:tc>
        <w:tc>
          <w:tcPr>
            <w:tcW w:w="1241" w:type="dxa"/>
          </w:tcPr>
          <w:p w:rsidR="00E2083C" w:rsidRPr="00CC5C11" w:rsidRDefault="00E2083C" w:rsidP="0084005E">
            <w:pPr>
              <w:spacing w:line="240" w:lineRule="auto"/>
              <w:jc w:val="right"/>
              <w:rPr>
                <w:sz w:val="16"/>
                <w:szCs w:val="16"/>
              </w:rPr>
            </w:pPr>
            <w:r w:rsidRPr="00CC5C11">
              <w:rPr>
                <w:sz w:val="16"/>
                <w:szCs w:val="16"/>
              </w:rPr>
              <w:t>2.000</w:t>
            </w:r>
          </w:p>
        </w:tc>
        <w:tc>
          <w:tcPr>
            <w:tcW w:w="2173" w:type="dxa"/>
          </w:tcPr>
          <w:p w:rsidR="00E2083C" w:rsidRPr="00CC5C11" w:rsidRDefault="00E2083C" w:rsidP="0084005E">
            <w:pPr>
              <w:rPr>
                <w:sz w:val="16"/>
                <w:szCs w:val="16"/>
              </w:rPr>
            </w:pPr>
            <w:r w:rsidRPr="00CC5C11">
              <w:rPr>
                <w:sz w:val="16"/>
                <w:szCs w:val="16"/>
              </w:rPr>
              <w:t>€</w:t>
            </w:r>
          </w:p>
        </w:tc>
        <w:tc>
          <w:tcPr>
            <w:tcW w:w="2424" w:type="dxa"/>
          </w:tcPr>
          <w:p w:rsidR="00E2083C" w:rsidRPr="00CC5C11" w:rsidRDefault="00E2083C" w:rsidP="0084005E">
            <w:pPr>
              <w:rPr>
                <w:sz w:val="16"/>
                <w:szCs w:val="16"/>
              </w:rPr>
            </w:pPr>
            <w:r w:rsidRPr="00CC5C11">
              <w:rPr>
                <w:sz w:val="16"/>
                <w:szCs w:val="16"/>
              </w:rPr>
              <w:t>€</w:t>
            </w:r>
          </w:p>
        </w:tc>
      </w:tr>
      <w:tr w:rsidR="00E2083C" w:rsidRPr="001119D1" w:rsidTr="0084005E">
        <w:tc>
          <w:tcPr>
            <w:tcW w:w="2060" w:type="dxa"/>
          </w:tcPr>
          <w:p w:rsidR="00E2083C" w:rsidRPr="00CC5C11" w:rsidRDefault="00E2083C" w:rsidP="0084005E">
            <w:pPr>
              <w:rPr>
                <w:sz w:val="16"/>
                <w:szCs w:val="16"/>
              </w:rPr>
            </w:pPr>
          </w:p>
        </w:tc>
        <w:tc>
          <w:tcPr>
            <w:tcW w:w="1241" w:type="dxa"/>
          </w:tcPr>
          <w:p w:rsidR="00E2083C" w:rsidRPr="00CC5C11" w:rsidRDefault="00E2083C" w:rsidP="0084005E">
            <w:pPr>
              <w:spacing w:line="240" w:lineRule="auto"/>
              <w:rPr>
                <w:sz w:val="16"/>
                <w:szCs w:val="16"/>
              </w:rPr>
            </w:pPr>
          </w:p>
        </w:tc>
        <w:tc>
          <w:tcPr>
            <w:tcW w:w="2173" w:type="dxa"/>
          </w:tcPr>
          <w:p w:rsidR="00E2083C" w:rsidRPr="00CC5C11" w:rsidRDefault="00E2083C" w:rsidP="0084005E">
            <w:pPr>
              <w:pStyle w:val="Default"/>
              <w:rPr>
                <w:rFonts w:ascii="Verdana" w:hAnsi="Verdana"/>
                <w:bCs/>
                <w:color w:val="auto"/>
                <w:sz w:val="16"/>
                <w:szCs w:val="16"/>
              </w:rPr>
            </w:pPr>
          </w:p>
        </w:tc>
        <w:tc>
          <w:tcPr>
            <w:tcW w:w="2424" w:type="dxa"/>
          </w:tcPr>
          <w:p w:rsidR="00E2083C" w:rsidRPr="00CC5C11" w:rsidRDefault="00E2083C" w:rsidP="0084005E">
            <w:pPr>
              <w:pStyle w:val="Default"/>
              <w:rPr>
                <w:rFonts w:ascii="Verdana" w:hAnsi="Verdana"/>
                <w:color w:val="auto"/>
                <w:sz w:val="16"/>
                <w:szCs w:val="16"/>
              </w:rPr>
            </w:pPr>
            <w:r w:rsidRPr="00CC5C11">
              <w:rPr>
                <w:rFonts w:ascii="Verdana" w:hAnsi="Verdana"/>
                <w:bCs/>
                <w:color w:val="auto"/>
                <w:sz w:val="16"/>
                <w:szCs w:val="16"/>
              </w:rPr>
              <w:t xml:space="preserve">Totale MKI-waarde </w:t>
            </w:r>
            <w:r w:rsidRPr="00CC5C11">
              <w:rPr>
                <w:rFonts w:ascii="Verdana" w:hAnsi="Verdana"/>
                <w:color w:val="auto"/>
                <w:sz w:val="16"/>
                <w:szCs w:val="16"/>
              </w:rPr>
              <w:t xml:space="preserve">(11): </w:t>
            </w:r>
          </w:p>
          <w:p w:rsidR="00E2083C" w:rsidRPr="00CC5C11" w:rsidRDefault="00E2083C" w:rsidP="0084005E">
            <w:pPr>
              <w:rPr>
                <w:sz w:val="16"/>
                <w:szCs w:val="16"/>
              </w:rPr>
            </w:pPr>
            <w:r w:rsidRPr="00CC5C11">
              <w:rPr>
                <w:sz w:val="16"/>
                <w:szCs w:val="16"/>
              </w:rPr>
              <w:t>€</w:t>
            </w:r>
          </w:p>
        </w:tc>
      </w:tr>
    </w:tbl>
    <w:p w:rsidR="00E2083C" w:rsidRPr="00150267" w:rsidRDefault="00E2083C" w:rsidP="00E2083C">
      <w:pPr>
        <w:pStyle w:val="Lijstalinea"/>
        <w:numPr>
          <w:ilvl w:val="0"/>
          <w:numId w:val="3"/>
        </w:numPr>
        <w:tabs>
          <w:tab w:val="left" w:pos="540"/>
          <w:tab w:val="right" w:pos="8640"/>
        </w:tabs>
        <w:autoSpaceDE w:val="0"/>
        <w:autoSpaceDN w:val="0"/>
        <w:adjustRightInd w:val="0"/>
        <w:rPr>
          <w:rFonts w:cs="V&amp;W Syntax (Adobe)"/>
        </w:rPr>
      </w:pPr>
      <w:r>
        <w:rPr>
          <w:rFonts w:cs="V&amp;W Syntax (Adobe)"/>
        </w:rPr>
        <w:t>Inclusief Dunne Inlage (DI)</w:t>
      </w:r>
    </w:p>
    <w:p w:rsidR="00E2083C" w:rsidRDefault="00E2083C" w:rsidP="002E6DF6">
      <w:pPr>
        <w:tabs>
          <w:tab w:val="left" w:pos="540"/>
          <w:tab w:val="right" w:pos="8640"/>
        </w:tabs>
        <w:autoSpaceDE w:val="0"/>
        <w:autoSpaceDN w:val="0"/>
        <w:adjustRightInd w:val="0"/>
        <w:rPr>
          <w:rFonts w:cs="V&amp;W Syntax (Adobe)"/>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E2083C"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 xml:space="preserve">(fictieve </w:t>
      </w:r>
      <w:r w:rsidRPr="00E2083C">
        <w:rPr>
          <w:szCs w:val="18"/>
        </w:rPr>
        <w:t>vermindering inschrijvings</w:t>
      </w:r>
      <w:r w:rsidR="002E09FB" w:rsidRPr="00E2083C">
        <w:rPr>
          <w:szCs w:val="18"/>
        </w:rPr>
        <w:t>som</w:t>
      </w:r>
      <w:r w:rsidR="004F7783" w:rsidRPr="00E2083C">
        <w:rPr>
          <w:szCs w:val="18"/>
        </w:rPr>
        <w:t xml:space="preserve"> </w:t>
      </w:r>
      <w:r w:rsidRPr="00E2083C">
        <w:rPr>
          <w:szCs w:val="18"/>
        </w:rPr>
        <w:t xml:space="preserve">van </w:t>
      </w:r>
      <w:r w:rsidR="0055096F" w:rsidRPr="00E2083C">
        <w:rPr>
          <w:szCs w:val="18"/>
        </w:rPr>
        <w:t>1</w:t>
      </w:r>
      <w:r w:rsidRPr="00E2083C">
        <w:rPr>
          <w:szCs w:val="18"/>
        </w:rPr>
        <w:t xml:space="preserve"> %)</w:t>
      </w:r>
    </w:p>
    <w:p w:rsidR="002E6DF6" w:rsidRPr="00E2083C" w:rsidRDefault="002E6DF6" w:rsidP="00F26672">
      <w:pPr>
        <w:tabs>
          <w:tab w:val="left" w:pos="540"/>
          <w:tab w:val="right" w:pos="7740"/>
        </w:tabs>
        <w:ind w:left="540" w:hanging="540"/>
        <w:rPr>
          <w:rFonts w:cs="V&amp;W Syntax (Adobe)"/>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 xml:space="preserve">ambitieniveau </w:t>
      </w:r>
      <w:r w:rsidR="0055096F" w:rsidRPr="00E2083C">
        <w:rPr>
          <w:bCs/>
          <w:szCs w:val="18"/>
        </w:rPr>
        <w:t>2</w:t>
      </w:r>
      <w:r w:rsidRPr="00E2083C">
        <w:rPr>
          <w:szCs w:val="18"/>
        </w:rPr>
        <w:t xml:space="preserve"> (fictieve vermindering inschrijvings</w:t>
      </w:r>
      <w:r w:rsidR="00104C26" w:rsidRPr="00E2083C">
        <w:rPr>
          <w:szCs w:val="18"/>
        </w:rPr>
        <w:t>som</w:t>
      </w:r>
      <w:r w:rsidRPr="00E2083C">
        <w:rPr>
          <w:szCs w:val="18"/>
        </w:rPr>
        <w:t xml:space="preserve"> van </w:t>
      </w:r>
      <w:r w:rsidR="0055096F" w:rsidRPr="00E2083C">
        <w:rPr>
          <w:szCs w:val="18"/>
        </w:rPr>
        <w:t>2</w:t>
      </w:r>
      <w:r w:rsidRPr="00E2083C">
        <w:rPr>
          <w:szCs w:val="18"/>
        </w:rPr>
        <w:t xml:space="preserve"> %)</w:t>
      </w:r>
    </w:p>
    <w:p w:rsidR="002E6DF6" w:rsidRPr="00E2083C" w:rsidRDefault="002E6DF6" w:rsidP="00F26672">
      <w:pPr>
        <w:tabs>
          <w:tab w:val="left" w:pos="540"/>
          <w:tab w:val="right" w:pos="7740"/>
        </w:tabs>
        <w:ind w:left="540" w:hanging="540"/>
        <w:rPr>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 xml:space="preserve">ambitieniveau </w:t>
      </w:r>
      <w:r w:rsidR="0055096F" w:rsidRPr="00E2083C">
        <w:t>3</w:t>
      </w:r>
      <w:r w:rsidRPr="00E2083C">
        <w:rPr>
          <w:szCs w:val="18"/>
        </w:rPr>
        <w:t xml:space="preserve"> (fictieve vermindering inschrijvings</w:t>
      </w:r>
      <w:r w:rsidR="00104C26" w:rsidRPr="00E2083C">
        <w:rPr>
          <w:szCs w:val="18"/>
        </w:rPr>
        <w:t>som</w:t>
      </w:r>
      <w:r w:rsidRPr="00E2083C">
        <w:rPr>
          <w:szCs w:val="18"/>
        </w:rPr>
        <w:t xml:space="preserve"> van </w:t>
      </w:r>
      <w:r w:rsidR="0055096F" w:rsidRPr="00E2083C">
        <w:t>3</w:t>
      </w:r>
      <w:r w:rsidRPr="00E2083C">
        <w:rPr>
          <w:szCs w:val="18"/>
        </w:rPr>
        <w:t xml:space="preserve"> %)</w:t>
      </w:r>
    </w:p>
    <w:p w:rsidR="0055096F" w:rsidRPr="00E2083C" w:rsidRDefault="0055096F" w:rsidP="0055096F">
      <w:pPr>
        <w:tabs>
          <w:tab w:val="left" w:pos="540"/>
          <w:tab w:val="right" w:pos="7740"/>
        </w:tabs>
        <w:ind w:left="540" w:hanging="540"/>
        <w:rPr>
          <w:rFonts w:cs="V&amp;W Syntax (Adobe)"/>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ambitieniveau 4</w:t>
      </w:r>
      <w:r w:rsidRPr="00E2083C">
        <w:rPr>
          <w:szCs w:val="18"/>
        </w:rPr>
        <w:t xml:space="preserve"> (fictieve vermindering</w:t>
      </w:r>
      <w:r w:rsidR="00104C26" w:rsidRPr="00E2083C">
        <w:rPr>
          <w:szCs w:val="18"/>
        </w:rPr>
        <w:t xml:space="preserve"> inschrijvingssom</w:t>
      </w:r>
      <w:r w:rsidRPr="00E2083C">
        <w:rPr>
          <w:szCs w:val="18"/>
        </w:rPr>
        <w:t xml:space="preserve"> van 4 %)</w:t>
      </w:r>
    </w:p>
    <w:p w:rsidR="0055096F" w:rsidRPr="00E2083C" w:rsidRDefault="0055096F" w:rsidP="00F26672">
      <w:pPr>
        <w:tabs>
          <w:tab w:val="left" w:pos="540"/>
          <w:tab w:val="right" w:pos="7740"/>
        </w:tabs>
        <w:ind w:left="540" w:hanging="540"/>
        <w:rPr>
          <w:rFonts w:cs="V&amp;W Syntax (Adobe)"/>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ambitieniveau 5</w:t>
      </w:r>
      <w:r w:rsidRPr="00E2083C">
        <w:rPr>
          <w:szCs w:val="18"/>
        </w:rPr>
        <w:t xml:space="preserve"> (fictieve vermindering</w:t>
      </w:r>
      <w:r w:rsidR="00104C26" w:rsidRPr="00E2083C">
        <w:rPr>
          <w:szCs w:val="18"/>
        </w:rPr>
        <w:t xml:space="preserve"> inschrijvings</w:t>
      </w:r>
      <w:r w:rsidRPr="00E2083C">
        <w:rPr>
          <w:szCs w:val="18"/>
        </w:rPr>
        <w:t>s</w:t>
      </w:r>
      <w:r w:rsidR="00104C26" w:rsidRPr="00E2083C">
        <w:rPr>
          <w:szCs w:val="18"/>
        </w:rPr>
        <w:t>om</w:t>
      </w:r>
      <w:r w:rsidRPr="00E2083C">
        <w:rPr>
          <w:szCs w:val="18"/>
        </w:rPr>
        <w:t xml:space="preserve"> van 5 %)</w:t>
      </w:r>
    </w:p>
    <w:p w:rsidR="002E6DF6" w:rsidRDefault="002E6DF6" w:rsidP="00F26672">
      <w:pPr>
        <w:tabs>
          <w:tab w:val="left" w:pos="540"/>
          <w:tab w:val="right" w:pos="7740"/>
        </w:tabs>
        <w:autoSpaceDE w:val="0"/>
        <w:autoSpaceDN w:val="0"/>
        <w:adjustRightInd w:val="0"/>
        <w:ind w:left="540" w:hanging="540"/>
        <w:rPr>
          <w:szCs w:val="18"/>
        </w:rPr>
      </w:pPr>
      <w:r w:rsidRPr="00E2083C">
        <w:rPr>
          <w:bCs/>
          <w:sz w:val="28"/>
          <w:szCs w:val="28"/>
        </w:rPr>
        <w:t>□</w:t>
      </w:r>
      <w:r w:rsidRPr="00E2083C">
        <w:rPr>
          <w:szCs w:val="18"/>
        </w:rPr>
        <w:tab/>
        <w:t>geen van de bovenstaande CO</w:t>
      </w:r>
      <w:r w:rsidRPr="00E2083C">
        <w:rPr>
          <w:szCs w:val="18"/>
          <w:vertAlign w:val="subscript"/>
        </w:rPr>
        <w:t>2</w:t>
      </w:r>
      <w:r w:rsidRPr="00E2083C">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w:t>
      </w:r>
      <w:r w:rsidRPr="00194182">
        <w:rPr>
          <w:bCs/>
        </w:rPr>
        <w:t xml:space="preserve">opgenomen in </w:t>
      </w:r>
      <w:r w:rsidR="00194182" w:rsidRPr="00194182">
        <w:rPr>
          <w:bCs/>
        </w:rPr>
        <w:t>B</w:t>
      </w:r>
      <w:r w:rsidR="000535AA" w:rsidRPr="00194182">
        <w:rPr>
          <w:bCs/>
        </w:rPr>
        <w:t xml:space="preserve">ijlage </w:t>
      </w:r>
      <w:r w:rsidR="00194182" w:rsidRPr="00194182">
        <w:rPr>
          <w:bCs/>
        </w:rPr>
        <w:t>K</w:t>
      </w:r>
      <w:r w:rsidRPr="00194182">
        <w:rPr>
          <w:bCs/>
        </w:rPr>
        <w:t xml:space="preserve"> </w:t>
      </w:r>
      <w:r w:rsidR="004B723B" w:rsidRPr="00194182">
        <w:rPr>
          <w:bCs/>
        </w:rPr>
        <w:t>“</w:t>
      </w:r>
      <w:r w:rsidRPr="00194182">
        <w:rPr>
          <w:bCs/>
        </w:rPr>
        <w:t>Ambitieniveau CO</w:t>
      </w:r>
      <w:r w:rsidR="00194182" w:rsidRPr="00194182">
        <w:rPr>
          <w:bCs/>
        </w:rPr>
        <w:t>2</w:t>
      </w:r>
      <w:r w:rsidRPr="00194182">
        <w:rPr>
          <w:bCs/>
        </w:rPr>
        <w:t xml:space="preserve"> reductie</w:t>
      </w:r>
      <w:r w:rsidR="004B723B" w:rsidRPr="00194182">
        <w:rPr>
          <w:bCs/>
        </w:rPr>
        <w:t>”</w:t>
      </w:r>
      <w:r w:rsidRPr="00194182">
        <w:rPr>
          <w:bCs/>
        </w:rPr>
        <w:t xml:space="preserve"> bij </w:t>
      </w:r>
      <w:r w:rsidR="0090444D" w:rsidRPr="00194182">
        <w:rPr>
          <w:bCs/>
        </w:rPr>
        <w:t>deze aanbestedingsleidraad</w:t>
      </w:r>
      <w:r w:rsidRPr="00194182">
        <w:rPr>
          <w:bCs/>
        </w:rPr>
        <w:t>. De toetsing</w:t>
      </w:r>
      <w:r w:rsidRPr="00D45D62">
        <w:rPr>
          <w:bCs/>
        </w:rPr>
        <w:t xml:space="preserve">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7E67C1" w:rsidRDefault="00317895" w:rsidP="00194182">
      <w:pPr>
        <w:tabs>
          <w:tab w:val="right" w:pos="7740"/>
        </w:tabs>
        <w:autoSpaceDE w:val="0"/>
        <w:autoSpaceDN w:val="0"/>
        <w:adjustRightInd w:val="0"/>
        <w:rPr>
          <w:bCs/>
        </w:rPr>
      </w:pPr>
      <w:r w:rsidRPr="00D45D62">
        <w:rPr>
          <w:bCs/>
        </w:rPr>
        <w:t>adres certificerende instelling: ………………………………………………………</w:t>
      </w:r>
    </w:p>
    <w:p w:rsidR="00194182" w:rsidRPr="00194182" w:rsidRDefault="00194182" w:rsidP="00194182">
      <w:pPr>
        <w:tabs>
          <w:tab w:val="right" w:pos="7740"/>
        </w:tabs>
        <w:autoSpaceDE w:val="0"/>
        <w:autoSpaceDN w:val="0"/>
        <w:adjustRightInd w:val="0"/>
        <w:rPr>
          <w:bCs/>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lastRenderedPageBreak/>
        <w:t xml:space="preserve">Dit inschrijvingsbiljet dient door de inschrijver en in geval van een samenwerkingsverband van ondernemers, al dan niet een </w:t>
      </w:r>
      <w:r w:rsidRPr="00194182">
        <w:t xml:space="preserve">vennootschap onder firma, </w:t>
      </w:r>
      <w:r w:rsidRPr="00194182">
        <w:rPr>
          <w:u w:val="single"/>
        </w:rPr>
        <w:t>alle</w:t>
      </w:r>
      <w:r w:rsidRPr="00194182">
        <w:t xml:space="preserve"> inschrijvers, digitaal te worden ondertekend conform paragraaf </w:t>
      </w:r>
      <w:bookmarkStart w:id="1" w:name="bwBijl_H_641"/>
      <w:r w:rsidR="005E7CC0" w:rsidRPr="00194182">
        <w:rPr>
          <w:color w:val="000000"/>
        </w:rPr>
        <w:t>6.</w:t>
      </w:r>
      <w:r w:rsidR="004F7783" w:rsidRPr="00194182">
        <w:rPr>
          <w:color w:val="000000"/>
        </w:rPr>
        <w:t>4</w:t>
      </w:r>
      <w:r w:rsidRPr="00194182">
        <w:rPr>
          <w:color w:val="000000"/>
        </w:rPr>
        <w:t>.1</w:t>
      </w:r>
      <w:bookmarkEnd w:id="1"/>
      <w:r w:rsidRPr="00194182">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194182" w:rsidRPr="009A7D92" w:rsidRDefault="00194182" w:rsidP="00194182">
      <w:pPr>
        <w:pStyle w:val="Broodtekst"/>
        <w:numPr>
          <w:ilvl w:val="0"/>
          <w:numId w:val="5"/>
        </w:numPr>
        <w:tabs>
          <w:tab w:val="clear" w:pos="227"/>
          <w:tab w:val="clear" w:pos="454"/>
          <w:tab w:val="clear" w:pos="680"/>
        </w:tabs>
        <w:ind w:left="567" w:hanging="567"/>
        <w:jc w:val="both"/>
      </w:pPr>
      <w:r w:rsidRPr="009A7D92">
        <w:t>(Totale) MKI-waarde in cijfers met 0 cijfers decimaal</w:t>
      </w:r>
      <w:r>
        <w:t>.</w:t>
      </w:r>
    </w:p>
    <w:p w:rsidR="00194182" w:rsidRPr="000A60B5" w:rsidRDefault="00194182" w:rsidP="002E6DF6">
      <w:pPr>
        <w:tabs>
          <w:tab w:val="left" w:pos="-1800"/>
          <w:tab w:val="left" w:pos="540"/>
          <w:tab w:val="right" w:pos="8640"/>
        </w:tabs>
        <w:autoSpaceDE w:val="0"/>
        <w:autoSpaceDN w:val="0"/>
        <w:adjustRightInd w:val="0"/>
        <w:spacing w:line="240" w:lineRule="auto"/>
        <w:ind w:left="540" w:hanging="540"/>
        <w:rPr>
          <w:szCs w:val="18"/>
        </w:rPr>
      </w:pP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Lohit Hindi">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C92D76">
    <w:pPr>
      <w:pStyle w:val="Voettekst"/>
      <w:rPr>
        <w:sz w:val="16"/>
        <w:szCs w:val="16"/>
      </w:rPr>
    </w:pPr>
    <w:r>
      <w:rPr>
        <w:sz w:val="16"/>
        <w:szCs w:val="16"/>
      </w:rPr>
      <w:t>RWS BEDRIJFSVERTROUWELIJK</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3B2A62">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3B2A62">
      <w:rPr>
        <w:noProof/>
        <w:sz w:val="16"/>
        <w:szCs w:val="16"/>
      </w:rPr>
      <w:t>4</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3B2A62"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B7356A">
      <w:rPr>
        <w:rFonts w:cs="V&amp;W Syntax (Adobe)"/>
      </w:rPr>
      <w:t>31159354</w:t>
    </w:r>
  </w:p>
  <w:p w:rsidR="004F7783" w:rsidRPr="00476317" w:rsidRDefault="003B2A62"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 w15:restartNumberingAfterBreak="0">
    <w:nsid w:val="4C0360C1"/>
    <w:multiLevelType w:val="hybridMultilevel"/>
    <w:tmpl w:val="BE6CED14"/>
    <w:lvl w:ilvl="0" w:tplc="04130011">
      <w:start w:val="1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53BB740A"/>
    <w:multiLevelType w:val="hybridMultilevel"/>
    <w:tmpl w:val="2E085120"/>
    <w:lvl w:ilvl="0" w:tplc="5EDC7BFC">
      <w:start w:val="1"/>
      <w:numFmt w:val="lowerLetter"/>
      <w:lvlText w:val="%1)"/>
      <w:lvlJc w:val="left"/>
      <w:pPr>
        <w:tabs>
          <w:tab w:val="num" w:pos="360"/>
        </w:tabs>
        <w:ind w:left="360" w:hanging="360"/>
      </w:pPr>
      <w:rPr>
        <w:rFonts w:ascii="Verdana" w:eastAsia="Times New Roman" w:hAnsi="Verdana" w:cs="Times New Roman" w:hint="default"/>
        <w:sz w:val="18"/>
        <w:szCs w:val="18"/>
      </w:rPr>
    </w:lvl>
    <w:lvl w:ilvl="1" w:tplc="85F8FBA2">
      <w:start w:val="11"/>
      <w:numFmt w:val="decimal"/>
      <w:lvlText w:val="%2)"/>
      <w:lvlJc w:val="right"/>
      <w:pPr>
        <w:tabs>
          <w:tab w:val="num" w:pos="900"/>
        </w:tabs>
        <w:ind w:left="900" w:hanging="360"/>
      </w:pPr>
      <w:rPr>
        <w:rFonts w:hint="default"/>
        <w:sz w:val="18"/>
        <w:szCs w:val="18"/>
      </w:rPr>
    </w:lvl>
    <w:lvl w:ilvl="2" w:tplc="0413001B">
      <w:start w:val="1"/>
      <w:numFmt w:val="lowerRoman"/>
      <w:lvlText w:val="%3."/>
      <w:lvlJc w:val="right"/>
      <w:pPr>
        <w:tabs>
          <w:tab w:val="num" w:pos="1620"/>
        </w:tabs>
        <w:ind w:left="1620" w:hanging="180"/>
      </w:pPr>
    </w:lvl>
    <w:lvl w:ilvl="3" w:tplc="0413000F" w:tentative="1">
      <w:start w:val="1"/>
      <w:numFmt w:val="decimal"/>
      <w:lvlText w:val="%4."/>
      <w:lvlJc w:val="left"/>
      <w:pPr>
        <w:tabs>
          <w:tab w:val="num" w:pos="2340"/>
        </w:tabs>
        <w:ind w:left="2340" w:hanging="360"/>
      </w:pPr>
    </w:lvl>
    <w:lvl w:ilvl="4" w:tplc="04130019" w:tentative="1">
      <w:start w:val="1"/>
      <w:numFmt w:val="lowerLetter"/>
      <w:lvlText w:val="%5."/>
      <w:lvlJc w:val="left"/>
      <w:pPr>
        <w:tabs>
          <w:tab w:val="num" w:pos="3060"/>
        </w:tabs>
        <w:ind w:left="3060" w:hanging="360"/>
      </w:pPr>
    </w:lvl>
    <w:lvl w:ilvl="5" w:tplc="0413001B" w:tentative="1">
      <w:start w:val="1"/>
      <w:numFmt w:val="lowerRoman"/>
      <w:lvlText w:val="%6."/>
      <w:lvlJc w:val="right"/>
      <w:pPr>
        <w:tabs>
          <w:tab w:val="num" w:pos="3780"/>
        </w:tabs>
        <w:ind w:left="3780" w:hanging="180"/>
      </w:pPr>
    </w:lvl>
    <w:lvl w:ilvl="6" w:tplc="0413000F" w:tentative="1">
      <w:start w:val="1"/>
      <w:numFmt w:val="decimal"/>
      <w:lvlText w:val="%7."/>
      <w:lvlJc w:val="left"/>
      <w:pPr>
        <w:tabs>
          <w:tab w:val="num" w:pos="4500"/>
        </w:tabs>
        <w:ind w:left="4500" w:hanging="360"/>
      </w:pPr>
    </w:lvl>
    <w:lvl w:ilvl="7" w:tplc="04130019" w:tentative="1">
      <w:start w:val="1"/>
      <w:numFmt w:val="lowerLetter"/>
      <w:lvlText w:val="%8."/>
      <w:lvlJc w:val="left"/>
      <w:pPr>
        <w:tabs>
          <w:tab w:val="num" w:pos="5220"/>
        </w:tabs>
        <w:ind w:left="5220" w:hanging="360"/>
      </w:pPr>
    </w:lvl>
    <w:lvl w:ilvl="8" w:tplc="0413001B" w:tentative="1">
      <w:start w:val="1"/>
      <w:numFmt w:val="lowerRoman"/>
      <w:lvlText w:val="%9."/>
      <w:lvlJc w:val="right"/>
      <w:pPr>
        <w:tabs>
          <w:tab w:val="num" w:pos="5940"/>
        </w:tabs>
        <w:ind w:left="5940" w:hanging="180"/>
      </w:pPr>
    </w:lvl>
  </w:abstractNum>
  <w:abstractNum w:abstractNumId="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 w15:restartNumberingAfterBreak="0">
    <w:nsid w:val="6CE00EF7"/>
    <w:multiLevelType w:val="hybridMultilevel"/>
    <w:tmpl w:val="C4CA255E"/>
    <w:lvl w:ilvl="0" w:tplc="C81A2898">
      <w:start w:val="30"/>
      <w:numFmt w:val="bullet"/>
      <w:lvlText w:val=""/>
      <w:lvlJc w:val="left"/>
      <w:pPr>
        <w:ind w:left="720" w:hanging="360"/>
      </w:pPr>
      <w:rPr>
        <w:rFonts w:ascii="Symbol" w:eastAsia="Times New Roman" w:hAnsi="Symbol" w:cs="V&amp;W Syntax (Adob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14F0B"/>
    <w:rsid w:val="00025BD5"/>
    <w:rsid w:val="00044002"/>
    <w:rsid w:val="000535AA"/>
    <w:rsid w:val="000612CC"/>
    <w:rsid w:val="000F6CCE"/>
    <w:rsid w:val="00104C26"/>
    <w:rsid w:val="00194182"/>
    <w:rsid w:val="001D04F2"/>
    <w:rsid w:val="001E5136"/>
    <w:rsid w:val="00217F41"/>
    <w:rsid w:val="002C58BA"/>
    <w:rsid w:val="002E09FB"/>
    <w:rsid w:val="002E6DF6"/>
    <w:rsid w:val="00317895"/>
    <w:rsid w:val="00333A16"/>
    <w:rsid w:val="0034305A"/>
    <w:rsid w:val="003779B2"/>
    <w:rsid w:val="003809F4"/>
    <w:rsid w:val="003B2A62"/>
    <w:rsid w:val="00420999"/>
    <w:rsid w:val="004640A7"/>
    <w:rsid w:val="004B723B"/>
    <w:rsid w:val="004D3AA6"/>
    <w:rsid w:val="004E3B77"/>
    <w:rsid w:val="004F7783"/>
    <w:rsid w:val="00504949"/>
    <w:rsid w:val="0051297B"/>
    <w:rsid w:val="00514B35"/>
    <w:rsid w:val="00520EDA"/>
    <w:rsid w:val="0054671B"/>
    <w:rsid w:val="0055096F"/>
    <w:rsid w:val="00556F18"/>
    <w:rsid w:val="00557189"/>
    <w:rsid w:val="005D32A3"/>
    <w:rsid w:val="005D4323"/>
    <w:rsid w:val="005E7CC0"/>
    <w:rsid w:val="00604AEA"/>
    <w:rsid w:val="00620B80"/>
    <w:rsid w:val="0063726A"/>
    <w:rsid w:val="006656D2"/>
    <w:rsid w:val="006917DC"/>
    <w:rsid w:val="006936E9"/>
    <w:rsid w:val="006F50FD"/>
    <w:rsid w:val="00741D0B"/>
    <w:rsid w:val="00781B84"/>
    <w:rsid w:val="007D2E1A"/>
    <w:rsid w:val="007E40C5"/>
    <w:rsid w:val="007E67C1"/>
    <w:rsid w:val="00812AF8"/>
    <w:rsid w:val="008666B6"/>
    <w:rsid w:val="008B4682"/>
    <w:rsid w:val="009037E2"/>
    <w:rsid w:val="0090444D"/>
    <w:rsid w:val="00941D84"/>
    <w:rsid w:val="00952A70"/>
    <w:rsid w:val="00971C2D"/>
    <w:rsid w:val="0098088A"/>
    <w:rsid w:val="009C71E3"/>
    <w:rsid w:val="009E7A06"/>
    <w:rsid w:val="00A50202"/>
    <w:rsid w:val="00AB5828"/>
    <w:rsid w:val="00AE4F85"/>
    <w:rsid w:val="00AF5FCF"/>
    <w:rsid w:val="00B72773"/>
    <w:rsid w:val="00B7356A"/>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83C"/>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14:docId w14:val="399D10E2"/>
  <w15:docId w15:val="{C4786826-0DE6-428D-AFC1-9C2D083B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table" w:styleId="Tabelraster">
    <w:name w:val="Table Grid"/>
    <w:basedOn w:val="Standaardtabel"/>
    <w:uiPriority w:val="39"/>
    <w:rsid w:val="00E2083C"/>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link w:val="LijstalineaChar"/>
    <w:uiPriority w:val="34"/>
    <w:qFormat/>
    <w:rsid w:val="00E2083C"/>
    <w:pPr>
      <w:numPr>
        <w:numId w:val="2"/>
      </w:numPr>
      <w:contextualSpacing/>
    </w:pPr>
    <w:rPr>
      <w:rFonts w:eastAsiaTheme="minorHAnsi" w:cstheme="minorBidi"/>
      <w:szCs w:val="18"/>
      <w:lang w:val="en-US" w:eastAsia="en-US"/>
    </w:rPr>
  </w:style>
  <w:style w:type="paragraph" w:customStyle="1" w:styleId="Default">
    <w:name w:val="Default"/>
    <w:rsid w:val="00E2083C"/>
    <w:pPr>
      <w:autoSpaceDE w:val="0"/>
      <w:autoSpaceDN w:val="0"/>
      <w:adjustRightInd w:val="0"/>
    </w:pPr>
    <w:rPr>
      <w:rFonts w:ascii="Arial" w:hAnsi="Arial" w:cs="Arial"/>
      <w:color w:val="000000"/>
      <w:sz w:val="24"/>
      <w:szCs w:val="24"/>
    </w:rPr>
  </w:style>
  <w:style w:type="character" w:customStyle="1" w:styleId="LijstalineaChar">
    <w:name w:val="Lijstalinea Char"/>
    <w:basedOn w:val="Standaardalinea-lettertype"/>
    <w:link w:val="Lijstalinea"/>
    <w:uiPriority w:val="34"/>
    <w:rsid w:val="00E2083C"/>
    <w:rPr>
      <w:rFonts w:ascii="Verdana" w:eastAsiaTheme="minorHAnsi" w:hAnsi="Verdana" w:cstheme="minorBi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4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1128</Words>
  <Characters>6206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Theunisse, Stijn (PPO)</cp:lastModifiedBy>
  <cp:revision>11</cp:revision>
  <cp:lastPrinted>2015-12-17T08:47:00Z</cp:lastPrinted>
  <dcterms:created xsi:type="dcterms:W3CDTF">2020-06-23T18:14:00Z</dcterms:created>
  <dcterms:modified xsi:type="dcterms:W3CDTF">2021-04-22T13:30:00Z</dcterms:modified>
</cp:coreProperties>
</file>